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A0" w:rsidRPr="00284DD2" w:rsidRDefault="00C94BA0" w:rsidP="00C94BA0">
      <w:pPr>
        <w:pStyle w:val="a3"/>
        <w:jc w:val="center"/>
        <w:rPr>
          <w:rFonts w:ascii="Times New Roman" w:hAnsi="Times New Roman"/>
          <w:b/>
          <w:sz w:val="20"/>
          <w:szCs w:val="20"/>
        </w:rPr>
      </w:pPr>
      <w:r w:rsidRPr="00284DD2">
        <w:rPr>
          <w:rFonts w:ascii="Times New Roman" w:hAnsi="Times New Roman"/>
          <w:b/>
          <w:sz w:val="20"/>
          <w:szCs w:val="20"/>
        </w:rPr>
        <w:t xml:space="preserve">ПРОТОКОЛ № </w:t>
      </w:r>
      <w:r w:rsidR="00321CB1" w:rsidRPr="00284DD2">
        <w:rPr>
          <w:rFonts w:ascii="Times New Roman" w:hAnsi="Times New Roman"/>
          <w:b/>
          <w:sz w:val="20"/>
          <w:szCs w:val="20"/>
        </w:rPr>
        <w:t>7</w:t>
      </w:r>
      <w:r w:rsidR="002471DB" w:rsidRPr="00284DD2">
        <w:rPr>
          <w:rFonts w:ascii="Times New Roman" w:hAnsi="Times New Roman"/>
          <w:b/>
          <w:sz w:val="20"/>
          <w:szCs w:val="20"/>
        </w:rPr>
        <w:t>/2020</w:t>
      </w:r>
    </w:p>
    <w:p w:rsidR="00B62D24" w:rsidRPr="00284DD2" w:rsidRDefault="00C94BA0" w:rsidP="00BF0D0C">
      <w:pPr>
        <w:pStyle w:val="a3"/>
        <w:jc w:val="center"/>
        <w:rPr>
          <w:rFonts w:ascii="Times New Roman" w:hAnsi="Times New Roman"/>
          <w:b/>
          <w:sz w:val="20"/>
          <w:szCs w:val="20"/>
        </w:rPr>
      </w:pPr>
      <w:r w:rsidRPr="00284DD2">
        <w:rPr>
          <w:rFonts w:ascii="Times New Roman" w:hAnsi="Times New Roman"/>
          <w:b/>
          <w:sz w:val="20"/>
          <w:szCs w:val="20"/>
        </w:rPr>
        <w:t xml:space="preserve">заседания Совета </w:t>
      </w:r>
      <w:r w:rsidR="00B62D24" w:rsidRPr="00284DD2">
        <w:rPr>
          <w:rFonts w:ascii="Times New Roman" w:hAnsi="Times New Roman"/>
          <w:b/>
          <w:sz w:val="20"/>
          <w:szCs w:val="20"/>
        </w:rPr>
        <w:t>Саморегулируемой организации</w:t>
      </w:r>
    </w:p>
    <w:p w:rsidR="00140F04" w:rsidRPr="00284DD2" w:rsidRDefault="00344B05" w:rsidP="0013739A">
      <w:pPr>
        <w:pStyle w:val="a3"/>
        <w:spacing w:after="120"/>
        <w:jc w:val="center"/>
        <w:rPr>
          <w:rFonts w:ascii="Times New Roman" w:hAnsi="Times New Roman"/>
          <w:b/>
          <w:sz w:val="20"/>
          <w:szCs w:val="20"/>
        </w:rPr>
      </w:pPr>
      <w:r w:rsidRPr="00284DD2">
        <w:rPr>
          <w:rFonts w:ascii="Times New Roman" w:hAnsi="Times New Roman"/>
          <w:b/>
          <w:sz w:val="20"/>
          <w:szCs w:val="20"/>
        </w:rPr>
        <w:t>Союз</w:t>
      </w:r>
      <w:r w:rsidR="00C94BA0" w:rsidRPr="00284DD2">
        <w:rPr>
          <w:rFonts w:ascii="Times New Roman" w:hAnsi="Times New Roman"/>
          <w:b/>
          <w:sz w:val="20"/>
          <w:szCs w:val="20"/>
        </w:rPr>
        <w:t xml:space="preserve"> «Невское объединение проектировщиков»</w:t>
      </w:r>
    </w:p>
    <w:p w:rsidR="00140F04" w:rsidRPr="00284DD2" w:rsidRDefault="00C94BA0" w:rsidP="0013739A">
      <w:pPr>
        <w:pStyle w:val="a3"/>
        <w:spacing w:before="480" w:after="120"/>
        <w:jc w:val="both"/>
        <w:rPr>
          <w:rFonts w:ascii="Times New Roman" w:hAnsi="Times New Roman"/>
          <w:i/>
          <w:sz w:val="20"/>
          <w:szCs w:val="20"/>
        </w:rPr>
      </w:pPr>
      <w:r w:rsidRPr="00284DD2">
        <w:rPr>
          <w:rFonts w:ascii="Times New Roman" w:hAnsi="Times New Roman"/>
          <w:i/>
          <w:sz w:val="20"/>
          <w:szCs w:val="20"/>
        </w:rPr>
        <w:t>г.</w:t>
      </w:r>
      <w:r w:rsidR="00480977" w:rsidRPr="00284DD2">
        <w:rPr>
          <w:rFonts w:ascii="Times New Roman" w:hAnsi="Times New Roman"/>
          <w:i/>
          <w:sz w:val="20"/>
          <w:szCs w:val="20"/>
        </w:rPr>
        <w:t xml:space="preserve">  </w:t>
      </w:r>
      <w:r w:rsidRPr="00284DD2">
        <w:rPr>
          <w:rFonts w:ascii="Times New Roman" w:hAnsi="Times New Roman"/>
          <w:i/>
          <w:sz w:val="20"/>
          <w:szCs w:val="20"/>
        </w:rPr>
        <w:t>Санкт-Петербург</w:t>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00321CB1" w:rsidRPr="00284DD2">
        <w:rPr>
          <w:rFonts w:ascii="Times New Roman" w:hAnsi="Times New Roman"/>
          <w:i/>
          <w:sz w:val="20"/>
          <w:szCs w:val="20"/>
        </w:rPr>
        <w:t>27</w:t>
      </w:r>
      <w:r w:rsidR="00602B1A" w:rsidRPr="00284DD2">
        <w:rPr>
          <w:rFonts w:ascii="Times New Roman" w:hAnsi="Times New Roman"/>
          <w:i/>
          <w:sz w:val="20"/>
          <w:szCs w:val="20"/>
        </w:rPr>
        <w:t xml:space="preserve"> </w:t>
      </w:r>
      <w:r w:rsidR="00AB4F51" w:rsidRPr="00284DD2">
        <w:rPr>
          <w:rFonts w:ascii="Times New Roman" w:hAnsi="Times New Roman"/>
          <w:i/>
          <w:sz w:val="20"/>
          <w:szCs w:val="20"/>
        </w:rPr>
        <w:t>феврал</w:t>
      </w:r>
      <w:r w:rsidR="002471DB" w:rsidRPr="00284DD2">
        <w:rPr>
          <w:rFonts w:ascii="Times New Roman" w:hAnsi="Times New Roman"/>
          <w:i/>
          <w:sz w:val="20"/>
          <w:szCs w:val="20"/>
        </w:rPr>
        <w:t>я</w:t>
      </w:r>
      <w:r w:rsidRPr="00284DD2">
        <w:rPr>
          <w:rFonts w:ascii="Times New Roman" w:hAnsi="Times New Roman"/>
          <w:i/>
          <w:sz w:val="20"/>
          <w:szCs w:val="20"/>
        </w:rPr>
        <w:t xml:space="preserve"> 20</w:t>
      </w:r>
      <w:r w:rsidR="002471DB" w:rsidRPr="00284DD2">
        <w:rPr>
          <w:rFonts w:ascii="Times New Roman" w:hAnsi="Times New Roman"/>
          <w:i/>
          <w:sz w:val="20"/>
          <w:szCs w:val="20"/>
        </w:rPr>
        <w:t>20</w:t>
      </w:r>
      <w:r w:rsidRPr="00284DD2">
        <w:rPr>
          <w:rFonts w:ascii="Times New Roman" w:hAnsi="Times New Roman"/>
          <w:i/>
          <w:sz w:val="20"/>
          <w:szCs w:val="20"/>
        </w:rPr>
        <w:t xml:space="preserve"> г</w:t>
      </w:r>
      <w:r w:rsidR="00EC4B28" w:rsidRPr="00284DD2">
        <w:rPr>
          <w:rFonts w:ascii="Times New Roman" w:hAnsi="Times New Roman"/>
          <w:i/>
          <w:sz w:val="20"/>
          <w:szCs w:val="20"/>
        </w:rPr>
        <w:t>ода</w:t>
      </w:r>
    </w:p>
    <w:p w:rsidR="00C94BA0" w:rsidRPr="00284DD2" w:rsidRDefault="00C94BA0" w:rsidP="007D7D65">
      <w:pPr>
        <w:pStyle w:val="a3"/>
        <w:spacing w:before="600"/>
        <w:jc w:val="both"/>
        <w:rPr>
          <w:rFonts w:ascii="Times New Roman" w:hAnsi="Times New Roman"/>
          <w:sz w:val="20"/>
          <w:szCs w:val="20"/>
        </w:rPr>
      </w:pPr>
      <w:r w:rsidRPr="00284DD2">
        <w:rPr>
          <w:rFonts w:ascii="Times New Roman" w:hAnsi="Times New Roman"/>
          <w:sz w:val="20"/>
          <w:szCs w:val="20"/>
        </w:rPr>
        <w:t>Место проведения</w:t>
      </w:r>
      <w:r w:rsidR="001E6077" w:rsidRPr="00284DD2">
        <w:rPr>
          <w:rFonts w:ascii="Times New Roman" w:hAnsi="Times New Roman"/>
          <w:sz w:val="20"/>
          <w:szCs w:val="20"/>
        </w:rPr>
        <w:t xml:space="preserve"> заседания</w:t>
      </w:r>
      <w:r w:rsidRPr="00284DD2">
        <w:rPr>
          <w:rFonts w:ascii="Times New Roman" w:hAnsi="Times New Roman"/>
          <w:sz w:val="20"/>
          <w:szCs w:val="20"/>
        </w:rPr>
        <w:t xml:space="preserve">: </w:t>
      </w:r>
      <w:r w:rsidR="00C73607" w:rsidRPr="00284DD2">
        <w:rPr>
          <w:rFonts w:ascii="Times New Roman" w:hAnsi="Times New Roman"/>
          <w:sz w:val="20"/>
          <w:szCs w:val="20"/>
        </w:rPr>
        <w:t xml:space="preserve">199034, г. Санкт-Петербург, 13-я линия В.О., д. 6-8, лит. А, </w:t>
      </w:r>
      <w:r w:rsidR="00FF6B2E" w:rsidRPr="00284DD2">
        <w:rPr>
          <w:rFonts w:ascii="Times New Roman" w:hAnsi="Times New Roman"/>
          <w:sz w:val="20"/>
          <w:szCs w:val="20"/>
        </w:rPr>
        <w:t>офис 30</w:t>
      </w:r>
    </w:p>
    <w:p w:rsidR="001E6077" w:rsidRPr="00284DD2" w:rsidRDefault="00527CC1" w:rsidP="009633B4">
      <w:pPr>
        <w:pStyle w:val="a3"/>
        <w:spacing w:before="240"/>
        <w:jc w:val="both"/>
        <w:rPr>
          <w:rFonts w:ascii="Times New Roman" w:hAnsi="Times New Roman"/>
          <w:sz w:val="20"/>
          <w:szCs w:val="20"/>
        </w:rPr>
      </w:pPr>
      <w:r w:rsidRPr="00284DD2">
        <w:rPr>
          <w:rFonts w:ascii="Times New Roman" w:hAnsi="Times New Roman"/>
          <w:sz w:val="20"/>
          <w:szCs w:val="20"/>
        </w:rPr>
        <w:t xml:space="preserve">Время проведения заседания: 16 часов </w:t>
      </w:r>
      <w:r w:rsidR="001E6077" w:rsidRPr="00284DD2">
        <w:rPr>
          <w:rFonts w:ascii="Times New Roman" w:hAnsi="Times New Roman"/>
          <w:sz w:val="20"/>
          <w:szCs w:val="20"/>
        </w:rPr>
        <w:t>00</w:t>
      </w:r>
      <w:r w:rsidRPr="00284DD2">
        <w:rPr>
          <w:rFonts w:ascii="Times New Roman" w:hAnsi="Times New Roman"/>
          <w:sz w:val="20"/>
          <w:szCs w:val="20"/>
        </w:rPr>
        <w:t xml:space="preserve"> минут</w:t>
      </w:r>
    </w:p>
    <w:p w:rsidR="00DB7273" w:rsidRPr="00284DD2" w:rsidRDefault="00DB7273" w:rsidP="00DB7273">
      <w:pPr>
        <w:pStyle w:val="a3"/>
        <w:jc w:val="both"/>
        <w:rPr>
          <w:rFonts w:ascii="Times New Roman" w:hAnsi="Times New Roman"/>
          <w:sz w:val="20"/>
          <w:szCs w:val="20"/>
        </w:rPr>
      </w:pPr>
    </w:p>
    <w:p w:rsidR="00177563" w:rsidRPr="00284DD2" w:rsidRDefault="00177563" w:rsidP="00177563">
      <w:pPr>
        <w:pStyle w:val="a3"/>
        <w:spacing w:after="120"/>
        <w:jc w:val="both"/>
        <w:rPr>
          <w:rFonts w:ascii="Times New Roman" w:hAnsi="Times New Roman"/>
          <w:sz w:val="20"/>
          <w:szCs w:val="20"/>
        </w:rPr>
      </w:pPr>
      <w:r w:rsidRPr="00284DD2">
        <w:rPr>
          <w:rFonts w:ascii="Times New Roman" w:hAnsi="Times New Roman"/>
          <w:sz w:val="20"/>
          <w:szCs w:val="20"/>
        </w:rPr>
        <w:t>Присутствовали:</w:t>
      </w:r>
    </w:p>
    <w:p w:rsidR="00A35784" w:rsidRPr="00284DD2" w:rsidRDefault="00A35784" w:rsidP="00A35784">
      <w:pPr>
        <w:pStyle w:val="a3"/>
        <w:numPr>
          <w:ilvl w:val="0"/>
          <w:numId w:val="8"/>
        </w:numPr>
        <w:ind w:left="284" w:hanging="284"/>
        <w:jc w:val="both"/>
        <w:rPr>
          <w:rFonts w:ascii="Times New Roman" w:hAnsi="Times New Roman"/>
          <w:sz w:val="20"/>
          <w:szCs w:val="20"/>
        </w:rPr>
      </w:pPr>
      <w:r w:rsidRPr="00284DD2">
        <w:rPr>
          <w:rFonts w:ascii="Times New Roman" w:hAnsi="Times New Roman"/>
          <w:sz w:val="20"/>
          <w:szCs w:val="20"/>
        </w:rPr>
        <w:t xml:space="preserve">Председатель Совета - Герасимов А.П.; </w:t>
      </w:r>
    </w:p>
    <w:p w:rsidR="00A35784" w:rsidRPr="00284DD2" w:rsidRDefault="00A35784" w:rsidP="00A35784">
      <w:pPr>
        <w:pStyle w:val="a3"/>
        <w:jc w:val="both"/>
        <w:rPr>
          <w:rFonts w:ascii="Times New Roman" w:hAnsi="Times New Roman"/>
          <w:sz w:val="20"/>
          <w:szCs w:val="20"/>
        </w:rPr>
      </w:pPr>
      <w:r w:rsidRPr="00284DD2">
        <w:rPr>
          <w:rFonts w:ascii="Times New Roman" w:hAnsi="Times New Roman"/>
          <w:sz w:val="20"/>
          <w:szCs w:val="20"/>
        </w:rPr>
        <w:t xml:space="preserve">      Члены Совета: - Василевский Г.С.;</w:t>
      </w:r>
    </w:p>
    <w:p w:rsidR="00A35784" w:rsidRPr="00284DD2" w:rsidRDefault="00A35784" w:rsidP="00A35784">
      <w:pPr>
        <w:pStyle w:val="a3"/>
        <w:ind w:firstLine="1644"/>
        <w:jc w:val="both"/>
        <w:rPr>
          <w:rFonts w:ascii="Times New Roman" w:hAnsi="Times New Roman"/>
          <w:sz w:val="20"/>
          <w:szCs w:val="20"/>
        </w:rPr>
      </w:pPr>
      <w:r w:rsidRPr="00284DD2">
        <w:rPr>
          <w:rFonts w:ascii="Times New Roman" w:hAnsi="Times New Roman"/>
          <w:sz w:val="20"/>
          <w:szCs w:val="20"/>
        </w:rPr>
        <w:t xml:space="preserve">- Пискун А.М. </w:t>
      </w:r>
    </w:p>
    <w:p w:rsidR="00F84B43" w:rsidRPr="00284DD2" w:rsidRDefault="00A35784" w:rsidP="005819C1">
      <w:pPr>
        <w:pStyle w:val="a3"/>
        <w:jc w:val="both"/>
        <w:rPr>
          <w:rFonts w:ascii="Times New Roman" w:hAnsi="Times New Roman"/>
          <w:sz w:val="20"/>
          <w:szCs w:val="20"/>
        </w:rPr>
      </w:pPr>
      <w:r w:rsidRPr="00284DD2">
        <w:rPr>
          <w:rFonts w:ascii="Times New Roman" w:hAnsi="Times New Roman"/>
          <w:sz w:val="20"/>
          <w:szCs w:val="20"/>
        </w:rPr>
        <w:t>2) Приглашенные лица - Председатель дисциплинарной комиссии – Степина Ю.В.</w:t>
      </w:r>
      <w:r w:rsidR="005819C1">
        <w:rPr>
          <w:rFonts w:ascii="Times New Roman" w:hAnsi="Times New Roman"/>
          <w:sz w:val="20"/>
          <w:szCs w:val="20"/>
        </w:rPr>
        <w:t>;</w:t>
      </w:r>
    </w:p>
    <w:p w:rsidR="00DB7273" w:rsidRPr="00284DD2" w:rsidRDefault="00DB7273" w:rsidP="002C57D7">
      <w:pPr>
        <w:pStyle w:val="a3"/>
        <w:spacing w:before="240"/>
        <w:jc w:val="both"/>
        <w:rPr>
          <w:rFonts w:ascii="Times New Roman" w:hAnsi="Times New Roman"/>
          <w:sz w:val="20"/>
          <w:szCs w:val="20"/>
        </w:rPr>
      </w:pPr>
      <w:r w:rsidRPr="00284DD2">
        <w:rPr>
          <w:rFonts w:ascii="Times New Roman" w:hAnsi="Times New Roman"/>
          <w:sz w:val="20"/>
          <w:szCs w:val="20"/>
        </w:rPr>
        <w:t>Кворум: 100%, решения могут приниматься по всем вопросам повестки дня.</w:t>
      </w:r>
    </w:p>
    <w:p w:rsidR="0096612F" w:rsidRPr="00284DD2" w:rsidRDefault="00DB7273" w:rsidP="00DB7273">
      <w:pPr>
        <w:pStyle w:val="a3"/>
        <w:jc w:val="both"/>
        <w:rPr>
          <w:rFonts w:ascii="Times New Roman" w:hAnsi="Times New Roman"/>
          <w:sz w:val="20"/>
          <w:szCs w:val="20"/>
        </w:rPr>
      </w:pPr>
      <w:r w:rsidRPr="00284DD2">
        <w:rPr>
          <w:rFonts w:ascii="Times New Roman" w:hAnsi="Times New Roman"/>
          <w:sz w:val="20"/>
          <w:szCs w:val="20"/>
        </w:rPr>
        <w:t>Способ проведения голосования - открытый.</w:t>
      </w:r>
    </w:p>
    <w:p w:rsidR="005473C2" w:rsidRPr="00284DD2" w:rsidRDefault="005473C2" w:rsidP="002358F3">
      <w:pPr>
        <w:pStyle w:val="a3"/>
        <w:tabs>
          <w:tab w:val="left" w:pos="426"/>
          <w:tab w:val="left" w:pos="709"/>
        </w:tabs>
        <w:spacing w:before="120"/>
        <w:jc w:val="both"/>
        <w:rPr>
          <w:rFonts w:ascii="Times New Roman" w:hAnsi="Times New Roman"/>
          <w:sz w:val="20"/>
          <w:szCs w:val="20"/>
        </w:rPr>
      </w:pPr>
      <w:r w:rsidRPr="00284DD2">
        <w:rPr>
          <w:rFonts w:ascii="Times New Roman" w:hAnsi="Times New Roman"/>
          <w:sz w:val="20"/>
          <w:szCs w:val="20"/>
        </w:rPr>
        <w:t xml:space="preserve">Заседание открыл председатель Совета Союза </w:t>
      </w:r>
      <w:r w:rsidR="000A547A" w:rsidRPr="00284DD2">
        <w:rPr>
          <w:rFonts w:ascii="Times New Roman" w:hAnsi="Times New Roman"/>
          <w:sz w:val="20"/>
          <w:szCs w:val="20"/>
        </w:rPr>
        <w:t>Герасимов</w:t>
      </w:r>
      <w:r w:rsidR="0037469E" w:rsidRPr="00284DD2">
        <w:rPr>
          <w:rFonts w:ascii="Times New Roman" w:hAnsi="Times New Roman"/>
          <w:sz w:val="20"/>
          <w:szCs w:val="20"/>
        </w:rPr>
        <w:t xml:space="preserve"> А.П.</w:t>
      </w:r>
      <w:r w:rsidR="002F5897" w:rsidRPr="00284DD2">
        <w:rPr>
          <w:rFonts w:ascii="Times New Roman" w:hAnsi="Times New Roman"/>
          <w:sz w:val="20"/>
          <w:szCs w:val="20"/>
        </w:rPr>
        <w:t xml:space="preserve"> </w:t>
      </w:r>
      <w:r w:rsidRPr="00284DD2">
        <w:rPr>
          <w:rFonts w:ascii="Times New Roman" w:hAnsi="Times New Roman"/>
          <w:sz w:val="20"/>
          <w:szCs w:val="20"/>
        </w:rPr>
        <w:t>–</w:t>
      </w:r>
      <w:r w:rsidR="002F5897" w:rsidRPr="00284DD2">
        <w:rPr>
          <w:rFonts w:ascii="Times New Roman" w:hAnsi="Times New Roman"/>
          <w:sz w:val="20"/>
          <w:szCs w:val="20"/>
        </w:rPr>
        <w:t xml:space="preserve"> </w:t>
      </w:r>
      <w:r w:rsidRPr="00284DD2">
        <w:rPr>
          <w:rFonts w:ascii="Times New Roman" w:hAnsi="Times New Roman"/>
          <w:sz w:val="20"/>
          <w:szCs w:val="20"/>
        </w:rPr>
        <w:t xml:space="preserve">который предложил избрать секретарем заседания Совета Союза </w:t>
      </w:r>
      <w:r w:rsidR="0037469E" w:rsidRPr="00284DD2">
        <w:rPr>
          <w:rFonts w:ascii="Times New Roman" w:hAnsi="Times New Roman"/>
          <w:sz w:val="20"/>
          <w:szCs w:val="20"/>
        </w:rPr>
        <w:t>Пискун</w:t>
      </w:r>
      <w:r w:rsidR="002F5897" w:rsidRPr="00284DD2">
        <w:rPr>
          <w:rFonts w:ascii="Times New Roman" w:hAnsi="Times New Roman"/>
          <w:sz w:val="20"/>
          <w:szCs w:val="20"/>
        </w:rPr>
        <w:t>а</w:t>
      </w:r>
      <w:r w:rsidR="0037469E" w:rsidRPr="00284DD2">
        <w:rPr>
          <w:rFonts w:ascii="Times New Roman" w:hAnsi="Times New Roman"/>
          <w:sz w:val="20"/>
          <w:szCs w:val="20"/>
        </w:rPr>
        <w:t xml:space="preserve"> А.М.,</w:t>
      </w:r>
    </w:p>
    <w:p w:rsidR="005473C2" w:rsidRPr="00284DD2" w:rsidRDefault="005473C2" w:rsidP="005473C2">
      <w:pPr>
        <w:pStyle w:val="a3"/>
        <w:spacing w:before="120"/>
        <w:jc w:val="both"/>
        <w:rPr>
          <w:rFonts w:ascii="Times New Roman" w:hAnsi="Times New Roman"/>
          <w:sz w:val="20"/>
          <w:szCs w:val="20"/>
        </w:rPr>
      </w:pPr>
      <w:r w:rsidRPr="00284DD2">
        <w:rPr>
          <w:rFonts w:ascii="Times New Roman" w:hAnsi="Times New Roman"/>
          <w:sz w:val="20"/>
          <w:szCs w:val="20"/>
        </w:rPr>
        <w:t>Голосовали: «За» -  единогласно.</w:t>
      </w:r>
    </w:p>
    <w:p w:rsidR="005473C2" w:rsidRPr="00284DD2" w:rsidRDefault="005473C2" w:rsidP="005473C2">
      <w:pPr>
        <w:pStyle w:val="a3"/>
        <w:tabs>
          <w:tab w:val="left" w:pos="284"/>
        </w:tabs>
        <w:spacing w:before="120"/>
        <w:jc w:val="both"/>
        <w:rPr>
          <w:rFonts w:ascii="Times New Roman" w:hAnsi="Times New Roman"/>
          <w:b/>
          <w:sz w:val="20"/>
          <w:szCs w:val="20"/>
        </w:rPr>
      </w:pPr>
      <w:r w:rsidRPr="00284DD2">
        <w:rPr>
          <w:rFonts w:ascii="Times New Roman" w:hAnsi="Times New Roman"/>
          <w:sz w:val="20"/>
          <w:szCs w:val="20"/>
        </w:rPr>
        <w:t xml:space="preserve">Председатель Совета Союза – </w:t>
      </w:r>
      <w:r w:rsidR="00D611A0" w:rsidRPr="00284DD2">
        <w:rPr>
          <w:rFonts w:ascii="Times New Roman" w:hAnsi="Times New Roman"/>
          <w:sz w:val="20"/>
          <w:szCs w:val="20"/>
        </w:rPr>
        <w:t>Герасимов</w:t>
      </w:r>
      <w:r w:rsidR="002F5897" w:rsidRPr="00284DD2">
        <w:rPr>
          <w:rFonts w:ascii="Times New Roman" w:hAnsi="Times New Roman"/>
          <w:sz w:val="20"/>
          <w:szCs w:val="20"/>
        </w:rPr>
        <w:t xml:space="preserve"> А.П.</w:t>
      </w:r>
      <w:r w:rsidRPr="00284DD2">
        <w:rPr>
          <w:rFonts w:ascii="Times New Roman" w:hAnsi="Times New Roman"/>
          <w:sz w:val="20"/>
          <w:szCs w:val="20"/>
        </w:rPr>
        <w:t xml:space="preserve"> предложил утвердить следующую повестку дня заседания Совета Союза:</w:t>
      </w:r>
    </w:p>
    <w:p w:rsidR="00C94BA0" w:rsidRPr="00284DD2" w:rsidRDefault="00C94BA0" w:rsidP="007D7D65">
      <w:pPr>
        <w:pStyle w:val="a3"/>
        <w:tabs>
          <w:tab w:val="left" w:pos="284"/>
        </w:tabs>
        <w:spacing w:before="360" w:after="240"/>
        <w:jc w:val="both"/>
        <w:rPr>
          <w:rFonts w:ascii="Times New Roman" w:hAnsi="Times New Roman"/>
          <w:b/>
          <w:sz w:val="20"/>
          <w:szCs w:val="20"/>
        </w:rPr>
      </w:pPr>
      <w:r w:rsidRPr="00284DD2">
        <w:rPr>
          <w:rFonts w:ascii="Times New Roman" w:hAnsi="Times New Roman"/>
          <w:b/>
          <w:sz w:val="20"/>
          <w:szCs w:val="20"/>
        </w:rPr>
        <w:t>ПОВЕСТКА ДНЯ:</w:t>
      </w:r>
    </w:p>
    <w:p w:rsidR="002358F3" w:rsidRPr="00284DD2" w:rsidRDefault="002C3DBE" w:rsidP="002C3DBE">
      <w:pPr>
        <w:pStyle w:val="a4"/>
        <w:numPr>
          <w:ilvl w:val="0"/>
          <w:numId w:val="1"/>
        </w:numPr>
        <w:tabs>
          <w:tab w:val="left" w:pos="284"/>
        </w:tabs>
        <w:spacing w:before="120" w:after="0" w:line="240" w:lineRule="auto"/>
        <w:ind w:left="284" w:hanging="284"/>
        <w:contextualSpacing w:val="0"/>
        <w:jc w:val="both"/>
        <w:rPr>
          <w:rFonts w:ascii="Times New Roman" w:hAnsi="Times New Roman"/>
          <w:sz w:val="20"/>
          <w:szCs w:val="20"/>
        </w:rPr>
      </w:pPr>
      <w:r w:rsidRPr="00284DD2">
        <w:rPr>
          <w:rFonts w:ascii="Times New Roman" w:hAnsi="Times New Roman"/>
          <w:b/>
          <w:sz w:val="20"/>
          <w:szCs w:val="20"/>
        </w:rPr>
        <w:t xml:space="preserve">О прекращении членства юридического лица в Союзе «Невское объединение проектировщиков» в соответствии с ч. </w:t>
      </w:r>
      <w:r w:rsidR="00B423AA" w:rsidRPr="00284DD2">
        <w:rPr>
          <w:rFonts w:ascii="Times New Roman" w:hAnsi="Times New Roman"/>
          <w:b/>
          <w:sz w:val="20"/>
          <w:szCs w:val="20"/>
        </w:rPr>
        <w:t>1</w:t>
      </w:r>
      <w:r w:rsidRPr="00284DD2">
        <w:rPr>
          <w:rFonts w:ascii="Times New Roman" w:hAnsi="Times New Roman"/>
          <w:b/>
          <w:sz w:val="20"/>
          <w:szCs w:val="20"/>
        </w:rPr>
        <w:t xml:space="preserve"> ст. 55.7 Градостроительного кодекса РФ и </w:t>
      </w:r>
      <w:proofErr w:type="spellStart"/>
      <w:r w:rsidRPr="00284DD2">
        <w:rPr>
          <w:rFonts w:ascii="Times New Roman" w:hAnsi="Times New Roman"/>
          <w:b/>
          <w:sz w:val="20"/>
          <w:szCs w:val="20"/>
        </w:rPr>
        <w:t>пп</w:t>
      </w:r>
      <w:proofErr w:type="spellEnd"/>
      <w:r w:rsidRPr="00284DD2">
        <w:rPr>
          <w:rFonts w:ascii="Times New Roman" w:hAnsi="Times New Roman"/>
          <w:b/>
          <w:sz w:val="20"/>
          <w:szCs w:val="20"/>
        </w:rPr>
        <w:t>. 1 п. 9.1. ч. 9 Положения о членстве в Союзе «НОП».</w:t>
      </w:r>
    </w:p>
    <w:p w:rsidR="00284DD2" w:rsidRPr="00160611" w:rsidRDefault="00284DD2" w:rsidP="002C3DBE">
      <w:pPr>
        <w:pStyle w:val="a4"/>
        <w:numPr>
          <w:ilvl w:val="0"/>
          <w:numId w:val="1"/>
        </w:numPr>
        <w:tabs>
          <w:tab w:val="left" w:pos="284"/>
        </w:tabs>
        <w:spacing w:before="120" w:after="0" w:line="240" w:lineRule="auto"/>
        <w:ind w:left="284" w:hanging="284"/>
        <w:contextualSpacing w:val="0"/>
        <w:jc w:val="both"/>
        <w:rPr>
          <w:rFonts w:ascii="Times New Roman" w:hAnsi="Times New Roman"/>
          <w:sz w:val="20"/>
          <w:szCs w:val="20"/>
        </w:rPr>
      </w:pPr>
      <w:r w:rsidRPr="00284DD2">
        <w:rPr>
          <w:rFonts w:ascii="Times New Roman" w:hAnsi="Times New Roman"/>
          <w:b/>
          <w:sz w:val="20"/>
          <w:szCs w:val="20"/>
        </w:rPr>
        <w:t>О приостановлении действия права на осуществление работ по подготовке проектной документации объектов капитального строительства членов</w:t>
      </w:r>
      <w:r w:rsidRPr="00284DD2">
        <w:rPr>
          <w:rFonts w:ascii="Times New Roman" w:hAnsi="Times New Roman"/>
          <w:sz w:val="20"/>
          <w:szCs w:val="20"/>
        </w:rPr>
        <w:t xml:space="preserve"> </w:t>
      </w:r>
      <w:r w:rsidRPr="00284DD2">
        <w:rPr>
          <w:rFonts w:ascii="Times New Roman" w:hAnsi="Times New Roman"/>
          <w:b/>
          <w:sz w:val="20"/>
          <w:szCs w:val="20"/>
        </w:rPr>
        <w:t>Союза «Невское объединение проектировщиков».</w:t>
      </w:r>
    </w:p>
    <w:p w:rsidR="00E6559B" w:rsidRPr="00E6559B" w:rsidRDefault="00160611" w:rsidP="00E6559B">
      <w:pPr>
        <w:pStyle w:val="a4"/>
        <w:numPr>
          <w:ilvl w:val="0"/>
          <w:numId w:val="1"/>
        </w:numPr>
        <w:tabs>
          <w:tab w:val="left" w:pos="284"/>
          <w:tab w:val="left" w:pos="426"/>
        </w:tabs>
        <w:spacing w:before="120" w:after="0" w:line="240" w:lineRule="auto"/>
        <w:ind w:left="426" w:hanging="426"/>
        <w:contextualSpacing w:val="0"/>
        <w:jc w:val="both"/>
        <w:rPr>
          <w:rFonts w:ascii="Times New Roman" w:hAnsi="Times New Roman"/>
          <w:sz w:val="20"/>
          <w:szCs w:val="20"/>
        </w:rPr>
      </w:pPr>
      <w:r>
        <w:rPr>
          <w:rFonts w:ascii="Times New Roman" w:hAnsi="Times New Roman"/>
          <w:b/>
          <w:sz w:val="20"/>
          <w:szCs w:val="20"/>
        </w:rPr>
        <w:t>О внесении изменений в сведения, содержащиеся в реестре членов Союза «Невское объединение проектировщиков».</w:t>
      </w:r>
    </w:p>
    <w:p w:rsidR="00E6559B" w:rsidRDefault="00E6559B" w:rsidP="00E6559B">
      <w:pPr>
        <w:pStyle w:val="a4"/>
        <w:numPr>
          <w:ilvl w:val="0"/>
          <w:numId w:val="1"/>
        </w:numPr>
        <w:tabs>
          <w:tab w:val="left" w:pos="284"/>
          <w:tab w:val="left" w:pos="426"/>
        </w:tabs>
        <w:spacing w:before="120" w:after="0" w:line="240" w:lineRule="auto"/>
        <w:ind w:left="426" w:hanging="426"/>
        <w:contextualSpacing w:val="0"/>
        <w:jc w:val="both"/>
        <w:rPr>
          <w:rFonts w:ascii="Times New Roman" w:hAnsi="Times New Roman"/>
          <w:b/>
          <w:sz w:val="20"/>
          <w:szCs w:val="20"/>
        </w:rPr>
      </w:pPr>
      <w:r w:rsidRPr="00E6559B">
        <w:rPr>
          <w:rFonts w:ascii="Times New Roman" w:hAnsi="Times New Roman"/>
          <w:b/>
          <w:sz w:val="20"/>
          <w:szCs w:val="20"/>
        </w:rPr>
        <w:t>Об участии в Окружной конференции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w:t>
      </w:r>
    </w:p>
    <w:p w:rsidR="00BB2AD9" w:rsidRPr="00E6559B" w:rsidRDefault="00BB2AD9" w:rsidP="00E6559B">
      <w:pPr>
        <w:pStyle w:val="a4"/>
        <w:numPr>
          <w:ilvl w:val="0"/>
          <w:numId w:val="1"/>
        </w:numPr>
        <w:tabs>
          <w:tab w:val="left" w:pos="284"/>
          <w:tab w:val="left" w:pos="426"/>
        </w:tabs>
        <w:spacing w:before="120" w:after="0" w:line="240" w:lineRule="auto"/>
        <w:ind w:left="426" w:hanging="426"/>
        <w:contextualSpacing w:val="0"/>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О приеме юридическ</w:t>
      </w:r>
      <w:r w:rsidR="00CA7549">
        <w:rPr>
          <w:rFonts w:ascii="Times New Roman" w:hAnsi="Times New Roman"/>
          <w:b/>
          <w:sz w:val="20"/>
          <w:szCs w:val="20"/>
        </w:rPr>
        <w:t>ого</w:t>
      </w:r>
      <w:r>
        <w:rPr>
          <w:rFonts w:ascii="Times New Roman" w:hAnsi="Times New Roman"/>
          <w:b/>
          <w:sz w:val="20"/>
          <w:szCs w:val="20"/>
        </w:rPr>
        <w:t xml:space="preserve"> лиц</w:t>
      </w:r>
      <w:r w:rsidR="00CA7549">
        <w:rPr>
          <w:rFonts w:ascii="Times New Roman" w:hAnsi="Times New Roman"/>
          <w:b/>
          <w:sz w:val="20"/>
          <w:szCs w:val="20"/>
        </w:rPr>
        <w:t>а</w:t>
      </w:r>
      <w:r>
        <w:rPr>
          <w:rFonts w:ascii="Times New Roman" w:hAnsi="Times New Roman"/>
          <w:b/>
          <w:sz w:val="20"/>
          <w:szCs w:val="20"/>
        </w:rPr>
        <w:t xml:space="preserve"> в члены саморегулируемой организации Союз «Невское объединение проектировщиков» с предоставлением права на осуществление работ по подготовке проектной документации объектов капитального строительства.</w:t>
      </w:r>
    </w:p>
    <w:p w:rsidR="006C3966" w:rsidRPr="00284DD2" w:rsidRDefault="006C3966" w:rsidP="00BB046F">
      <w:pPr>
        <w:pStyle w:val="a4"/>
        <w:tabs>
          <w:tab w:val="left" w:pos="284"/>
        </w:tabs>
        <w:spacing w:before="360" w:after="240" w:line="240" w:lineRule="auto"/>
        <w:ind w:left="284" w:hanging="284"/>
        <w:contextualSpacing w:val="0"/>
        <w:jc w:val="both"/>
        <w:rPr>
          <w:rFonts w:ascii="Times New Roman" w:hAnsi="Times New Roman"/>
          <w:sz w:val="20"/>
          <w:szCs w:val="20"/>
        </w:rPr>
      </w:pPr>
      <w:r w:rsidRPr="00284DD2">
        <w:rPr>
          <w:rFonts w:ascii="Times New Roman" w:hAnsi="Times New Roman"/>
          <w:b/>
          <w:sz w:val="20"/>
          <w:szCs w:val="20"/>
        </w:rPr>
        <w:t xml:space="preserve">По первому вопросу повестки дня:  </w:t>
      </w:r>
    </w:p>
    <w:p w:rsidR="00661365" w:rsidRPr="00284DD2" w:rsidRDefault="00661365" w:rsidP="00C018D6">
      <w:pPr>
        <w:pStyle w:val="a4"/>
        <w:numPr>
          <w:ilvl w:val="0"/>
          <w:numId w:val="3"/>
        </w:numPr>
        <w:tabs>
          <w:tab w:val="left" w:pos="0"/>
        </w:tabs>
        <w:spacing w:after="0" w:line="240" w:lineRule="auto"/>
        <w:ind w:left="284" w:hanging="284"/>
        <w:jc w:val="both"/>
        <w:rPr>
          <w:rFonts w:ascii="Times New Roman" w:hAnsi="Times New Roman"/>
          <w:sz w:val="20"/>
          <w:szCs w:val="20"/>
        </w:rPr>
      </w:pPr>
      <w:r w:rsidRPr="00284DD2">
        <w:rPr>
          <w:rFonts w:ascii="Times New Roman" w:hAnsi="Times New Roman"/>
          <w:sz w:val="20"/>
          <w:szCs w:val="20"/>
        </w:rPr>
        <w:t>Слушали Председателя Совета Герасимова А.П.</w:t>
      </w:r>
      <w:r w:rsidR="00BA3D12" w:rsidRPr="00284DD2">
        <w:rPr>
          <w:rFonts w:ascii="Times New Roman" w:hAnsi="Times New Roman"/>
          <w:sz w:val="20"/>
          <w:szCs w:val="20"/>
        </w:rPr>
        <w:t>, который доложил членам Совета о поступлении</w:t>
      </w:r>
      <w:r w:rsidR="00F17409" w:rsidRPr="00284DD2">
        <w:rPr>
          <w:rFonts w:ascii="Times New Roman" w:hAnsi="Times New Roman"/>
          <w:sz w:val="20"/>
          <w:szCs w:val="20"/>
        </w:rPr>
        <w:t xml:space="preserve"> от члена Союза - общества с ограниченной ответственностью </w:t>
      </w:r>
      <w:r w:rsidR="00C018D6" w:rsidRPr="00284DD2">
        <w:rPr>
          <w:rFonts w:ascii="Times New Roman" w:hAnsi="Times New Roman"/>
          <w:sz w:val="20"/>
          <w:szCs w:val="20"/>
        </w:rPr>
        <w:t>«МОЛНИЯ-ЭНЕРГОСТРОЙ»</w:t>
      </w:r>
      <w:r w:rsidR="00F17409" w:rsidRPr="00284DD2">
        <w:rPr>
          <w:rFonts w:ascii="Times New Roman" w:hAnsi="Times New Roman"/>
          <w:sz w:val="20"/>
          <w:szCs w:val="20"/>
        </w:rPr>
        <w:t xml:space="preserve">, ИНН </w:t>
      </w:r>
      <w:r w:rsidR="00C018D6" w:rsidRPr="00284DD2">
        <w:rPr>
          <w:rFonts w:ascii="Times New Roman" w:hAnsi="Times New Roman"/>
          <w:sz w:val="20"/>
          <w:szCs w:val="20"/>
        </w:rPr>
        <w:t>5047191085</w:t>
      </w:r>
      <w:r w:rsidR="00F17409" w:rsidRPr="00284DD2">
        <w:rPr>
          <w:rFonts w:ascii="Times New Roman" w:hAnsi="Times New Roman"/>
          <w:sz w:val="20"/>
          <w:szCs w:val="20"/>
        </w:rPr>
        <w:t xml:space="preserve">, </w:t>
      </w:r>
      <w:r w:rsidR="00267C8A" w:rsidRPr="00284DD2">
        <w:rPr>
          <w:rFonts w:ascii="Times New Roman" w:hAnsi="Times New Roman"/>
          <w:sz w:val="20"/>
          <w:szCs w:val="20"/>
        </w:rPr>
        <w:t xml:space="preserve"> </w:t>
      </w:r>
      <w:r w:rsidR="00F17409" w:rsidRPr="00284DD2">
        <w:rPr>
          <w:rFonts w:ascii="Times New Roman" w:hAnsi="Times New Roman"/>
          <w:sz w:val="20"/>
          <w:szCs w:val="20"/>
        </w:rPr>
        <w:t xml:space="preserve">адрес: </w:t>
      </w:r>
      <w:r w:rsidR="00C018D6" w:rsidRPr="00284DD2">
        <w:rPr>
          <w:rFonts w:ascii="Times New Roman" w:hAnsi="Times New Roman"/>
          <w:sz w:val="20"/>
          <w:szCs w:val="20"/>
        </w:rPr>
        <w:t>141401, РФ, Московская область, г. Химки, ул. Чернышевского, д. 3, пом. 26</w:t>
      </w:r>
      <w:r w:rsidR="00F17409" w:rsidRPr="00284DD2">
        <w:rPr>
          <w:rFonts w:ascii="Times New Roman" w:hAnsi="Times New Roman"/>
          <w:sz w:val="20"/>
          <w:szCs w:val="20"/>
        </w:rPr>
        <w:t xml:space="preserve">, </w:t>
      </w:r>
      <w:r w:rsidR="00BA3D12" w:rsidRPr="00284DD2">
        <w:rPr>
          <w:rFonts w:ascii="Times New Roman" w:hAnsi="Times New Roman"/>
          <w:sz w:val="20"/>
          <w:szCs w:val="20"/>
        </w:rPr>
        <w:t xml:space="preserve">заявления о добровольном прекращении членства в Союзе «НОП» </w:t>
      </w:r>
      <w:r w:rsidR="00F17409" w:rsidRPr="00284DD2">
        <w:rPr>
          <w:rFonts w:ascii="Times New Roman" w:hAnsi="Times New Roman"/>
          <w:sz w:val="20"/>
          <w:szCs w:val="20"/>
        </w:rPr>
        <w:t xml:space="preserve">исх. № </w:t>
      </w:r>
      <w:r w:rsidR="00C018D6" w:rsidRPr="00284DD2">
        <w:rPr>
          <w:rFonts w:ascii="Times New Roman" w:hAnsi="Times New Roman"/>
          <w:sz w:val="20"/>
          <w:szCs w:val="20"/>
        </w:rPr>
        <w:t>024</w:t>
      </w:r>
      <w:r w:rsidR="00F17409" w:rsidRPr="00284DD2">
        <w:rPr>
          <w:rFonts w:ascii="Times New Roman" w:hAnsi="Times New Roman"/>
          <w:sz w:val="20"/>
          <w:szCs w:val="20"/>
        </w:rPr>
        <w:t xml:space="preserve"> </w:t>
      </w:r>
      <w:r w:rsidR="00BA3D12" w:rsidRPr="00284DD2">
        <w:rPr>
          <w:rFonts w:ascii="Times New Roman" w:hAnsi="Times New Roman"/>
          <w:sz w:val="20"/>
          <w:szCs w:val="20"/>
        </w:rPr>
        <w:t xml:space="preserve">от </w:t>
      </w:r>
      <w:r w:rsidR="00C018D6" w:rsidRPr="00284DD2">
        <w:rPr>
          <w:rFonts w:ascii="Times New Roman" w:hAnsi="Times New Roman"/>
          <w:sz w:val="20"/>
          <w:szCs w:val="20"/>
        </w:rPr>
        <w:t>11</w:t>
      </w:r>
      <w:r w:rsidR="00BA3D12" w:rsidRPr="00284DD2">
        <w:rPr>
          <w:rFonts w:ascii="Times New Roman" w:hAnsi="Times New Roman"/>
          <w:sz w:val="20"/>
          <w:szCs w:val="20"/>
        </w:rPr>
        <w:t>.02.20</w:t>
      </w:r>
      <w:r w:rsidR="00F17409" w:rsidRPr="00284DD2">
        <w:rPr>
          <w:rFonts w:ascii="Times New Roman" w:hAnsi="Times New Roman"/>
          <w:sz w:val="20"/>
          <w:szCs w:val="20"/>
        </w:rPr>
        <w:t>20</w:t>
      </w:r>
      <w:r w:rsidR="00BA3D12" w:rsidRPr="00284DD2">
        <w:rPr>
          <w:rFonts w:ascii="Times New Roman" w:hAnsi="Times New Roman"/>
          <w:sz w:val="20"/>
          <w:szCs w:val="20"/>
        </w:rPr>
        <w:t xml:space="preserve">, и предложил в соответствии с ч. </w:t>
      </w:r>
      <w:r w:rsidR="00ED2A57" w:rsidRPr="00284DD2">
        <w:rPr>
          <w:rFonts w:ascii="Times New Roman" w:hAnsi="Times New Roman"/>
          <w:sz w:val="20"/>
          <w:szCs w:val="20"/>
        </w:rPr>
        <w:t>1</w:t>
      </w:r>
      <w:r w:rsidR="00BA3D12" w:rsidRPr="00284DD2">
        <w:rPr>
          <w:rFonts w:ascii="Times New Roman" w:hAnsi="Times New Roman"/>
          <w:sz w:val="20"/>
          <w:szCs w:val="20"/>
        </w:rPr>
        <w:t xml:space="preserve"> ст. 55.7 Градостроительного кодекса РФ и </w:t>
      </w:r>
      <w:proofErr w:type="spellStart"/>
      <w:r w:rsidR="00BA3D12" w:rsidRPr="00284DD2">
        <w:rPr>
          <w:rFonts w:ascii="Times New Roman" w:hAnsi="Times New Roman"/>
          <w:sz w:val="20"/>
          <w:szCs w:val="20"/>
        </w:rPr>
        <w:t>пп</w:t>
      </w:r>
      <w:proofErr w:type="spellEnd"/>
      <w:r w:rsidR="00BA3D12" w:rsidRPr="00284DD2">
        <w:rPr>
          <w:rFonts w:ascii="Times New Roman" w:hAnsi="Times New Roman"/>
          <w:sz w:val="20"/>
          <w:szCs w:val="20"/>
        </w:rPr>
        <w:t xml:space="preserve">. 1 п. 9.1. ч. 9 Положения о членстве в Союзе «НОП» </w:t>
      </w:r>
      <w:r w:rsidR="00E43185" w:rsidRPr="00284DD2">
        <w:rPr>
          <w:rFonts w:ascii="Times New Roman" w:hAnsi="Times New Roman"/>
          <w:sz w:val="20"/>
          <w:szCs w:val="20"/>
        </w:rPr>
        <w:t>исключить</w:t>
      </w:r>
      <w:r w:rsidR="00BA3D12" w:rsidRPr="00284DD2">
        <w:rPr>
          <w:rFonts w:ascii="Times New Roman" w:hAnsi="Times New Roman"/>
          <w:sz w:val="20"/>
          <w:szCs w:val="20"/>
        </w:rPr>
        <w:t xml:space="preserve"> данно</w:t>
      </w:r>
      <w:r w:rsidR="00E43185" w:rsidRPr="00284DD2">
        <w:rPr>
          <w:rFonts w:ascii="Times New Roman" w:hAnsi="Times New Roman"/>
          <w:sz w:val="20"/>
          <w:szCs w:val="20"/>
        </w:rPr>
        <w:t>е юридическое</w:t>
      </w:r>
      <w:r w:rsidR="00BA3D12" w:rsidRPr="00284DD2">
        <w:rPr>
          <w:rFonts w:ascii="Times New Roman" w:hAnsi="Times New Roman"/>
          <w:sz w:val="20"/>
          <w:szCs w:val="20"/>
        </w:rPr>
        <w:t xml:space="preserve"> </w:t>
      </w:r>
      <w:r w:rsidR="00E43185" w:rsidRPr="00284DD2">
        <w:rPr>
          <w:rFonts w:ascii="Times New Roman" w:hAnsi="Times New Roman"/>
          <w:sz w:val="20"/>
          <w:szCs w:val="20"/>
        </w:rPr>
        <w:t>лицо из членов</w:t>
      </w:r>
      <w:r w:rsidR="00BA3D12" w:rsidRPr="00284DD2">
        <w:rPr>
          <w:rFonts w:ascii="Times New Roman" w:hAnsi="Times New Roman"/>
          <w:sz w:val="20"/>
          <w:szCs w:val="20"/>
        </w:rPr>
        <w:t xml:space="preserve"> Союз</w:t>
      </w:r>
      <w:r w:rsidR="00E43185" w:rsidRPr="00284DD2">
        <w:rPr>
          <w:rFonts w:ascii="Times New Roman" w:hAnsi="Times New Roman"/>
          <w:sz w:val="20"/>
          <w:szCs w:val="20"/>
        </w:rPr>
        <w:t>а</w:t>
      </w:r>
      <w:r w:rsidR="00BA3D12" w:rsidRPr="00284DD2">
        <w:rPr>
          <w:rFonts w:ascii="Times New Roman" w:hAnsi="Times New Roman"/>
          <w:sz w:val="20"/>
          <w:szCs w:val="20"/>
        </w:rPr>
        <w:t xml:space="preserve"> «НОП».</w:t>
      </w:r>
    </w:p>
    <w:p w:rsidR="00661365" w:rsidRPr="00284DD2" w:rsidRDefault="00661365" w:rsidP="00416BCA">
      <w:pPr>
        <w:tabs>
          <w:tab w:val="left" w:pos="0"/>
        </w:tabs>
        <w:spacing w:before="120" w:after="0" w:line="240" w:lineRule="auto"/>
        <w:jc w:val="both"/>
        <w:rPr>
          <w:rFonts w:ascii="Times New Roman" w:hAnsi="Times New Roman"/>
          <w:sz w:val="20"/>
          <w:szCs w:val="20"/>
        </w:rPr>
      </w:pPr>
      <w:r w:rsidRPr="00284DD2">
        <w:rPr>
          <w:rFonts w:ascii="Times New Roman" w:hAnsi="Times New Roman"/>
          <w:sz w:val="20"/>
          <w:szCs w:val="20"/>
        </w:rPr>
        <w:t xml:space="preserve">Других предложений не поступило.  </w:t>
      </w:r>
    </w:p>
    <w:p w:rsidR="00661365" w:rsidRPr="00284DD2" w:rsidRDefault="00661365" w:rsidP="00661365">
      <w:pPr>
        <w:tabs>
          <w:tab w:val="left" w:pos="284"/>
        </w:tabs>
        <w:spacing w:before="240" w:after="120" w:line="240" w:lineRule="auto"/>
        <w:jc w:val="both"/>
        <w:rPr>
          <w:rFonts w:ascii="Times New Roman" w:hAnsi="Times New Roman"/>
          <w:sz w:val="20"/>
          <w:szCs w:val="20"/>
        </w:rPr>
      </w:pPr>
      <w:r w:rsidRPr="00284DD2">
        <w:rPr>
          <w:rFonts w:ascii="Times New Roman" w:hAnsi="Times New Roman"/>
          <w:b/>
          <w:sz w:val="20"/>
          <w:szCs w:val="20"/>
        </w:rPr>
        <w:t>Голосовали:</w:t>
      </w:r>
      <w:r w:rsidRPr="00284DD2">
        <w:rPr>
          <w:rFonts w:ascii="Times New Roman" w:hAnsi="Times New Roman"/>
          <w:sz w:val="20"/>
          <w:szCs w:val="20"/>
        </w:rPr>
        <w:t xml:space="preserve"> «</w:t>
      </w:r>
      <w:proofErr w:type="gramStart"/>
      <w:r w:rsidRPr="00284DD2">
        <w:rPr>
          <w:rFonts w:ascii="Times New Roman" w:hAnsi="Times New Roman"/>
          <w:sz w:val="20"/>
          <w:szCs w:val="20"/>
        </w:rPr>
        <w:t>За»  -</w:t>
      </w:r>
      <w:proofErr w:type="gramEnd"/>
      <w:r w:rsidRPr="00284DD2">
        <w:rPr>
          <w:rFonts w:ascii="Times New Roman" w:hAnsi="Times New Roman"/>
          <w:sz w:val="20"/>
          <w:szCs w:val="20"/>
        </w:rPr>
        <w:t xml:space="preserve"> единогласно, «Против»  - нет,  «Воздержались»  - нет.</w:t>
      </w:r>
    </w:p>
    <w:p w:rsidR="007D7D65" w:rsidRDefault="007D7D65" w:rsidP="00661365">
      <w:pPr>
        <w:tabs>
          <w:tab w:val="left" w:pos="284"/>
        </w:tabs>
        <w:spacing w:before="240" w:after="0" w:line="360" w:lineRule="auto"/>
        <w:jc w:val="both"/>
        <w:rPr>
          <w:rFonts w:ascii="Times New Roman" w:hAnsi="Times New Roman"/>
          <w:b/>
          <w:sz w:val="20"/>
          <w:szCs w:val="20"/>
        </w:rPr>
      </w:pPr>
    </w:p>
    <w:p w:rsidR="007D7D65" w:rsidRDefault="007D7D65" w:rsidP="00661365">
      <w:pPr>
        <w:tabs>
          <w:tab w:val="left" w:pos="284"/>
        </w:tabs>
        <w:spacing w:before="240" w:after="0" w:line="360" w:lineRule="auto"/>
        <w:jc w:val="both"/>
        <w:rPr>
          <w:rFonts w:ascii="Times New Roman" w:hAnsi="Times New Roman"/>
          <w:b/>
          <w:sz w:val="20"/>
          <w:szCs w:val="20"/>
        </w:rPr>
      </w:pPr>
    </w:p>
    <w:p w:rsidR="00661365" w:rsidRPr="00284DD2" w:rsidRDefault="00661365" w:rsidP="00661365">
      <w:pPr>
        <w:tabs>
          <w:tab w:val="left" w:pos="284"/>
        </w:tabs>
        <w:spacing w:before="240" w:after="0" w:line="360" w:lineRule="auto"/>
        <w:jc w:val="both"/>
        <w:rPr>
          <w:rFonts w:ascii="Times New Roman" w:hAnsi="Times New Roman"/>
          <w:b/>
          <w:sz w:val="20"/>
          <w:szCs w:val="20"/>
        </w:rPr>
      </w:pPr>
      <w:r w:rsidRPr="00284DD2">
        <w:rPr>
          <w:rFonts w:ascii="Times New Roman" w:hAnsi="Times New Roman"/>
          <w:b/>
          <w:sz w:val="20"/>
          <w:szCs w:val="20"/>
        </w:rPr>
        <w:t>РЕШИЛИ:</w:t>
      </w:r>
    </w:p>
    <w:p w:rsidR="002F1F26" w:rsidRPr="00284DD2" w:rsidRDefault="002F1F26" w:rsidP="00C018D6">
      <w:pPr>
        <w:pStyle w:val="a4"/>
        <w:numPr>
          <w:ilvl w:val="6"/>
          <w:numId w:val="2"/>
        </w:numPr>
        <w:spacing w:after="120"/>
        <w:ind w:left="284" w:hanging="284"/>
        <w:contextualSpacing w:val="0"/>
        <w:jc w:val="both"/>
        <w:rPr>
          <w:rFonts w:ascii="Times New Roman" w:hAnsi="Times New Roman"/>
          <w:b/>
          <w:sz w:val="20"/>
          <w:szCs w:val="20"/>
        </w:rPr>
      </w:pPr>
      <w:r w:rsidRPr="00284DD2">
        <w:rPr>
          <w:rFonts w:ascii="Times New Roman" w:hAnsi="Times New Roman"/>
          <w:b/>
          <w:sz w:val="20"/>
          <w:szCs w:val="20"/>
        </w:rPr>
        <w:t xml:space="preserve">На основании поступившего заявления о добровольном прекращении членства, в соответствии             с ч. 1 ст. 55.7 Градостроительного кодекса РФ и </w:t>
      </w:r>
      <w:proofErr w:type="spellStart"/>
      <w:r w:rsidRPr="00284DD2">
        <w:rPr>
          <w:rFonts w:ascii="Times New Roman" w:hAnsi="Times New Roman"/>
          <w:b/>
          <w:sz w:val="20"/>
          <w:szCs w:val="20"/>
        </w:rPr>
        <w:t>пп</w:t>
      </w:r>
      <w:proofErr w:type="spellEnd"/>
      <w:r w:rsidRPr="00284DD2">
        <w:rPr>
          <w:rFonts w:ascii="Times New Roman" w:hAnsi="Times New Roman"/>
          <w:b/>
          <w:sz w:val="20"/>
          <w:szCs w:val="20"/>
        </w:rPr>
        <w:t xml:space="preserve">. 1 п. 9.1. ч. 9 Положения о членстве в Союзе «НОП» исключить общество с ограниченной ответственностью </w:t>
      </w:r>
      <w:r w:rsidR="00C018D6" w:rsidRPr="00284DD2">
        <w:rPr>
          <w:rFonts w:ascii="Times New Roman" w:hAnsi="Times New Roman"/>
          <w:b/>
          <w:sz w:val="20"/>
          <w:szCs w:val="20"/>
        </w:rPr>
        <w:t>«МОЛНИЯ-ЭНЕРГОСТРОЙ», ИНН 5047191085,</w:t>
      </w:r>
      <w:r w:rsidRPr="00284DD2">
        <w:rPr>
          <w:rFonts w:ascii="Times New Roman" w:hAnsi="Times New Roman"/>
          <w:b/>
          <w:sz w:val="20"/>
          <w:szCs w:val="20"/>
        </w:rPr>
        <w:t xml:space="preserve"> из членов Союза «Невское объединение проектировщиков»</w:t>
      </w:r>
      <w:r w:rsidR="00560C7E" w:rsidRPr="00284DD2">
        <w:rPr>
          <w:rFonts w:ascii="Times New Roman" w:hAnsi="Times New Roman"/>
          <w:b/>
          <w:sz w:val="20"/>
          <w:szCs w:val="20"/>
        </w:rPr>
        <w:t xml:space="preserve"> с </w:t>
      </w:r>
      <w:r w:rsidR="00C018D6" w:rsidRPr="00284DD2">
        <w:rPr>
          <w:rFonts w:ascii="Times New Roman" w:hAnsi="Times New Roman"/>
          <w:b/>
          <w:sz w:val="20"/>
          <w:szCs w:val="20"/>
        </w:rPr>
        <w:t>27</w:t>
      </w:r>
      <w:r w:rsidR="00560C7E" w:rsidRPr="00284DD2">
        <w:rPr>
          <w:rFonts w:ascii="Times New Roman" w:hAnsi="Times New Roman"/>
          <w:b/>
          <w:sz w:val="20"/>
          <w:szCs w:val="20"/>
        </w:rPr>
        <w:t>.02.2020</w:t>
      </w:r>
      <w:r w:rsidRPr="00284DD2">
        <w:rPr>
          <w:rFonts w:ascii="Times New Roman" w:hAnsi="Times New Roman"/>
          <w:b/>
          <w:sz w:val="20"/>
          <w:szCs w:val="20"/>
        </w:rPr>
        <w:t>.</w:t>
      </w:r>
    </w:p>
    <w:p w:rsidR="00284DD2" w:rsidRPr="00CC132D" w:rsidRDefault="00395144" w:rsidP="00CC132D">
      <w:pPr>
        <w:pStyle w:val="a4"/>
        <w:numPr>
          <w:ilvl w:val="6"/>
          <w:numId w:val="2"/>
        </w:numPr>
        <w:tabs>
          <w:tab w:val="left" w:pos="284"/>
          <w:tab w:val="left" w:pos="426"/>
        </w:tabs>
        <w:spacing w:before="120" w:after="0" w:line="240" w:lineRule="auto"/>
        <w:ind w:left="284" w:hanging="284"/>
        <w:contextualSpacing w:val="0"/>
        <w:jc w:val="both"/>
        <w:rPr>
          <w:rFonts w:ascii="Times New Roman" w:hAnsi="Times New Roman"/>
          <w:b/>
          <w:sz w:val="20"/>
          <w:szCs w:val="20"/>
        </w:rPr>
      </w:pPr>
      <w:r w:rsidRPr="00284DD2">
        <w:rPr>
          <w:rFonts w:ascii="Times New Roman" w:hAnsi="Times New Roman"/>
          <w:b/>
          <w:sz w:val="20"/>
          <w:szCs w:val="20"/>
        </w:rPr>
        <w:t xml:space="preserve">Внести </w:t>
      </w:r>
      <w:r w:rsidR="002F1F26" w:rsidRPr="00284DD2">
        <w:rPr>
          <w:rFonts w:ascii="Times New Roman" w:hAnsi="Times New Roman"/>
          <w:b/>
          <w:sz w:val="20"/>
          <w:szCs w:val="20"/>
        </w:rPr>
        <w:t xml:space="preserve">соответствующие </w:t>
      </w:r>
      <w:r w:rsidRPr="00284DD2">
        <w:rPr>
          <w:rFonts w:ascii="Times New Roman" w:hAnsi="Times New Roman"/>
          <w:b/>
          <w:sz w:val="20"/>
          <w:szCs w:val="20"/>
        </w:rPr>
        <w:t>изменения в сведения, содержащиеся в реестре членов Союза «Невское объединение проектировщиков.</w:t>
      </w:r>
    </w:p>
    <w:p w:rsidR="00284DD2" w:rsidRPr="00284DD2" w:rsidRDefault="00284DD2" w:rsidP="00284DD2">
      <w:pPr>
        <w:pStyle w:val="a4"/>
        <w:tabs>
          <w:tab w:val="left" w:pos="284"/>
        </w:tabs>
        <w:spacing w:before="360" w:after="240" w:line="240" w:lineRule="auto"/>
        <w:ind w:left="284" w:hanging="284"/>
        <w:contextualSpacing w:val="0"/>
        <w:jc w:val="both"/>
        <w:rPr>
          <w:rFonts w:ascii="Times New Roman" w:hAnsi="Times New Roman"/>
          <w:sz w:val="20"/>
          <w:szCs w:val="20"/>
        </w:rPr>
      </w:pPr>
      <w:r w:rsidRPr="00284DD2">
        <w:rPr>
          <w:rFonts w:ascii="Times New Roman" w:hAnsi="Times New Roman"/>
          <w:b/>
          <w:sz w:val="20"/>
          <w:szCs w:val="20"/>
        </w:rPr>
        <w:lastRenderedPageBreak/>
        <w:t xml:space="preserve">По </w:t>
      </w:r>
      <w:r>
        <w:rPr>
          <w:rFonts w:ascii="Times New Roman" w:hAnsi="Times New Roman"/>
          <w:b/>
          <w:sz w:val="20"/>
          <w:szCs w:val="20"/>
        </w:rPr>
        <w:t>второму</w:t>
      </w:r>
      <w:r w:rsidRPr="00284DD2">
        <w:rPr>
          <w:rFonts w:ascii="Times New Roman" w:hAnsi="Times New Roman"/>
          <w:b/>
          <w:sz w:val="20"/>
          <w:szCs w:val="20"/>
        </w:rPr>
        <w:t xml:space="preserve"> вопросу повестки дня:   </w:t>
      </w:r>
    </w:p>
    <w:p w:rsidR="00284DD2" w:rsidRPr="00284DD2" w:rsidRDefault="00284DD2" w:rsidP="00284DD2">
      <w:pPr>
        <w:pStyle w:val="a4"/>
        <w:numPr>
          <w:ilvl w:val="0"/>
          <w:numId w:val="2"/>
        </w:numPr>
        <w:tabs>
          <w:tab w:val="left" w:pos="284"/>
        </w:tabs>
        <w:spacing w:after="0" w:line="240" w:lineRule="auto"/>
        <w:ind w:hanging="644"/>
        <w:jc w:val="both"/>
        <w:rPr>
          <w:rFonts w:ascii="Times New Roman" w:hAnsi="Times New Roman"/>
          <w:sz w:val="20"/>
          <w:szCs w:val="20"/>
        </w:rPr>
      </w:pPr>
      <w:r w:rsidRPr="00284DD2">
        <w:rPr>
          <w:rFonts w:ascii="Times New Roman" w:hAnsi="Times New Roman"/>
          <w:sz w:val="20"/>
          <w:szCs w:val="20"/>
        </w:rPr>
        <w:t xml:space="preserve">Слушали Председателя дисциплинарной комиссии Степину Ю.В., которая: </w:t>
      </w:r>
    </w:p>
    <w:p w:rsidR="00284DD2" w:rsidRPr="00284DD2" w:rsidRDefault="00284DD2" w:rsidP="00284DD2">
      <w:pPr>
        <w:pStyle w:val="a4"/>
        <w:numPr>
          <w:ilvl w:val="0"/>
          <w:numId w:val="23"/>
        </w:numPr>
        <w:tabs>
          <w:tab w:val="left" w:pos="284"/>
        </w:tabs>
        <w:spacing w:after="0" w:line="240" w:lineRule="auto"/>
        <w:ind w:left="284" w:hanging="284"/>
        <w:jc w:val="both"/>
        <w:rPr>
          <w:rFonts w:ascii="Times New Roman" w:hAnsi="Times New Roman"/>
          <w:sz w:val="20"/>
          <w:szCs w:val="20"/>
        </w:rPr>
      </w:pPr>
      <w:r w:rsidRPr="00284DD2">
        <w:rPr>
          <w:rFonts w:ascii="Times New Roman" w:hAnsi="Times New Roman"/>
          <w:sz w:val="20"/>
          <w:szCs w:val="20"/>
        </w:rPr>
        <w:t>доложила членам Совета о нарушение требований внутренних документов Союза «НОП», а именно Положения о членстве в Союзе «НОП», Требований к страхованию риска гражданской ответственности членов Союза «НОП», Квалификационных стандартов Союза «НОП» следующими членами Союза:</w:t>
      </w:r>
    </w:p>
    <w:p w:rsidR="00284DD2" w:rsidRPr="00284DD2" w:rsidRDefault="001317D6" w:rsidP="00284DD2">
      <w:pPr>
        <w:tabs>
          <w:tab w:val="left" w:pos="284"/>
        </w:tabs>
        <w:spacing w:after="0" w:line="240" w:lineRule="auto"/>
        <w:jc w:val="both"/>
        <w:rPr>
          <w:rFonts w:ascii="Times New Roman" w:hAnsi="Times New Roman"/>
          <w:sz w:val="20"/>
          <w:szCs w:val="20"/>
        </w:rPr>
      </w:pPr>
      <w:r>
        <w:rPr>
          <w:rFonts w:ascii="Times New Roman" w:hAnsi="Times New Roman"/>
          <w:sz w:val="20"/>
          <w:szCs w:val="20"/>
        </w:rPr>
        <w:t>2</w:t>
      </w:r>
      <w:r w:rsidR="00284DD2" w:rsidRPr="00284DD2">
        <w:rPr>
          <w:rFonts w:ascii="Times New Roman" w:hAnsi="Times New Roman"/>
          <w:sz w:val="20"/>
          <w:szCs w:val="20"/>
        </w:rPr>
        <w:t xml:space="preserve">.1. обществом с ограниченной ответственностью </w:t>
      </w:r>
      <w:r w:rsidR="00284DD2">
        <w:rPr>
          <w:rFonts w:ascii="Times New Roman" w:hAnsi="Times New Roman"/>
          <w:sz w:val="20"/>
          <w:szCs w:val="20"/>
        </w:rPr>
        <w:t>«СТИВ</w:t>
      </w:r>
      <w:r w:rsidR="00284DD2" w:rsidRPr="00284DD2">
        <w:rPr>
          <w:rFonts w:ascii="Times New Roman" w:hAnsi="Times New Roman"/>
          <w:sz w:val="20"/>
          <w:szCs w:val="20"/>
        </w:rPr>
        <w:t>», ИНН 7811392312;</w:t>
      </w:r>
    </w:p>
    <w:p w:rsidR="00284DD2" w:rsidRPr="00284DD2" w:rsidRDefault="001317D6" w:rsidP="00284DD2">
      <w:pPr>
        <w:tabs>
          <w:tab w:val="left" w:pos="284"/>
        </w:tabs>
        <w:spacing w:after="0" w:line="240" w:lineRule="auto"/>
        <w:jc w:val="both"/>
        <w:rPr>
          <w:rFonts w:ascii="Times New Roman" w:hAnsi="Times New Roman"/>
          <w:sz w:val="20"/>
          <w:szCs w:val="20"/>
        </w:rPr>
      </w:pPr>
      <w:r>
        <w:rPr>
          <w:rFonts w:ascii="Times New Roman" w:hAnsi="Times New Roman"/>
          <w:sz w:val="20"/>
          <w:szCs w:val="20"/>
        </w:rPr>
        <w:t>2</w:t>
      </w:r>
      <w:r w:rsidR="00284DD2" w:rsidRPr="00284DD2">
        <w:rPr>
          <w:rFonts w:ascii="Times New Roman" w:hAnsi="Times New Roman"/>
          <w:sz w:val="20"/>
          <w:szCs w:val="20"/>
        </w:rPr>
        <w:t>.2. обществом с ограниченной ответственностью «Стандарт Энергетика», ИНН 8903035168;</w:t>
      </w:r>
    </w:p>
    <w:p w:rsidR="00284DD2" w:rsidRPr="00284DD2" w:rsidRDefault="001317D6" w:rsidP="00284DD2">
      <w:pPr>
        <w:tabs>
          <w:tab w:val="left" w:pos="284"/>
        </w:tabs>
        <w:spacing w:after="0" w:line="240" w:lineRule="auto"/>
        <w:jc w:val="both"/>
        <w:rPr>
          <w:rFonts w:ascii="Times New Roman" w:hAnsi="Times New Roman"/>
          <w:sz w:val="20"/>
          <w:szCs w:val="20"/>
        </w:rPr>
      </w:pPr>
      <w:r>
        <w:rPr>
          <w:rFonts w:ascii="Times New Roman" w:hAnsi="Times New Roman"/>
          <w:sz w:val="20"/>
          <w:szCs w:val="20"/>
        </w:rPr>
        <w:t>2</w:t>
      </w:r>
      <w:r w:rsidR="00284DD2" w:rsidRPr="00284DD2">
        <w:rPr>
          <w:rFonts w:ascii="Times New Roman" w:hAnsi="Times New Roman"/>
          <w:sz w:val="20"/>
          <w:szCs w:val="20"/>
        </w:rPr>
        <w:t>.3. обществом с ограниченной ответственностью «КРАФТ Инжиниринг», ИНН 7816320689.</w:t>
      </w:r>
    </w:p>
    <w:p w:rsidR="00284DD2" w:rsidRPr="00284DD2" w:rsidRDefault="00284DD2" w:rsidP="00284DD2">
      <w:pPr>
        <w:pStyle w:val="a4"/>
        <w:numPr>
          <w:ilvl w:val="0"/>
          <w:numId w:val="23"/>
        </w:numPr>
        <w:tabs>
          <w:tab w:val="left" w:pos="284"/>
        </w:tabs>
        <w:spacing w:after="120" w:line="240" w:lineRule="auto"/>
        <w:ind w:left="284" w:hanging="284"/>
        <w:contextualSpacing w:val="0"/>
        <w:jc w:val="both"/>
        <w:rPr>
          <w:rFonts w:ascii="Times New Roman" w:hAnsi="Times New Roman"/>
          <w:sz w:val="20"/>
          <w:szCs w:val="20"/>
        </w:rPr>
      </w:pPr>
      <w:r w:rsidRPr="00284DD2">
        <w:rPr>
          <w:rFonts w:ascii="Times New Roman" w:hAnsi="Times New Roman"/>
          <w:sz w:val="20"/>
          <w:szCs w:val="20"/>
        </w:rPr>
        <w:t>рекомендовала членам Совета применить к вышеуказанным членам Союза «НОП» меру дисциплинарного воздействия в виде приостановки действия права на осуществление работ по подготовке проектной документации объектов капитального строительства.</w:t>
      </w:r>
    </w:p>
    <w:p w:rsidR="00284DD2" w:rsidRPr="00284DD2" w:rsidRDefault="00284DD2" w:rsidP="00284DD2">
      <w:pPr>
        <w:pStyle w:val="a4"/>
        <w:tabs>
          <w:tab w:val="left" w:pos="284"/>
          <w:tab w:val="left" w:pos="426"/>
        </w:tabs>
        <w:spacing w:before="120" w:after="120" w:line="240" w:lineRule="auto"/>
        <w:ind w:left="0"/>
        <w:jc w:val="both"/>
        <w:rPr>
          <w:rFonts w:ascii="Times New Roman" w:hAnsi="Times New Roman"/>
          <w:sz w:val="20"/>
          <w:szCs w:val="20"/>
        </w:rPr>
      </w:pPr>
      <w:r w:rsidRPr="00284DD2">
        <w:rPr>
          <w:rFonts w:ascii="Times New Roman" w:hAnsi="Times New Roman"/>
          <w:sz w:val="20"/>
          <w:szCs w:val="20"/>
        </w:rPr>
        <w:t>Выступил член Совета Василевский Г.С., который предложил приостановить действие права вышеуказанных членов Союза «НОП» на осуществление работ по подготовке проектной документации объектов капитального строительства.</w:t>
      </w:r>
    </w:p>
    <w:p w:rsidR="00284DD2" w:rsidRPr="00284DD2" w:rsidRDefault="00284DD2" w:rsidP="00284DD2">
      <w:pPr>
        <w:tabs>
          <w:tab w:val="left" w:pos="284"/>
        </w:tabs>
        <w:spacing w:before="120" w:after="120" w:line="240" w:lineRule="auto"/>
        <w:jc w:val="both"/>
        <w:rPr>
          <w:rFonts w:ascii="Times New Roman" w:hAnsi="Times New Roman"/>
          <w:sz w:val="20"/>
          <w:szCs w:val="20"/>
        </w:rPr>
      </w:pPr>
      <w:r w:rsidRPr="00284DD2">
        <w:rPr>
          <w:rFonts w:ascii="Times New Roman" w:hAnsi="Times New Roman"/>
          <w:sz w:val="20"/>
          <w:szCs w:val="20"/>
        </w:rPr>
        <w:t xml:space="preserve">Других предложений не поступило.  </w:t>
      </w:r>
    </w:p>
    <w:p w:rsidR="00284DD2" w:rsidRPr="00284DD2" w:rsidRDefault="00284DD2" w:rsidP="00284DD2">
      <w:pPr>
        <w:tabs>
          <w:tab w:val="left" w:pos="284"/>
        </w:tabs>
        <w:spacing w:before="240" w:after="120" w:line="240" w:lineRule="auto"/>
        <w:jc w:val="both"/>
        <w:rPr>
          <w:rFonts w:ascii="Times New Roman" w:hAnsi="Times New Roman"/>
          <w:sz w:val="20"/>
          <w:szCs w:val="20"/>
        </w:rPr>
      </w:pPr>
      <w:r w:rsidRPr="00284DD2">
        <w:rPr>
          <w:rFonts w:ascii="Times New Roman" w:hAnsi="Times New Roman"/>
          <w:b/>
          <w:sz w:val="20"/>
          <w:szCs w:val="20"/>
        </w:rPr>
        <w:t>Голосовали:</w:t>
      </w:r>
      <w:r w:rsidRPr="00284DD2">
        <w:rPr>
          <w:rFonts w:ascii="Times New Roman" w:hAnsi="Times New Roman"/>
          <w:sz w:val="20"/>
          <w:szCs w:val="20"/>
        </w:rPr>
        <w:t xml:space="preserve"> «</w:t>
      </w:r>
      <w:proofErr w:type="gramStart"/>
      <w:r w:rsidRPr="00284DD2">
        <w:rPr>
          <w:rFonts w:ascii="Times New Roman" w:hAnsi="Times New Roman"/>
          <w:sz w:val="20"/>
          <w:szCs w:val="20"/>
        </w:rPr>
        <w:t>За»  -</w:t>
      </w:r>
      <w:proofErr w:type="gramEnd"/>
      <w:r w:rsidRPr="00284DD2">
        <w:rPr>
          <w:rFonts w:ascii="Times New Roman" w:hAnsi="Times New Roman"/>
          <w:sz w:val="20"/>
          <w:szCs w:val="20"/>
        </w:rPr>
        <w:t xml:space="preserve"> единогласно, «Против»  - нет,  «Воздержались»  - нет.</w:t>
      </w:r>
    </w:p>
    <w:p w:rsidR="00284DD2" w:rsidRPr="00284DD2" w:rsidRDefault="00284DD2" w:rsidP="00284DD2">
      <w:pPr>
        <w:tabs>
          <w:tab w:val="left" w:pos="284"/>
        </w:tabs>
        <w:spacing w:before="240" w:after="0" w:line="360" w:lineRule="auto"/>
        <w:jc w:val="both"/>
        <w:rPr>
          <w:rFonts w:ascii="Times New Roman" w:hAnsi="Times New Roman"/>
          <w:b/>
          <w:sz w:val="20"/>
          <w:szCs w:val="20"/>
        </w:rPr>
      </w:pPr>
      <w:r w:rsidRPr="00284DD2">
        <w:rPr>
          <w:rFonts w:ascii="Times New Roman" w:hAnsi="Times New Roman"/>
          <w:b/>
          <w:sz w:val="20"/>
          <w:szCs w:val="20"/>
        </w:rPr>
        <w:t>РЕШИЛИ:</w:t>
      </w:r>
    </w:p>
    <w:p w:rsidR="00284DD2" w:rsidRPr="00284DD2" w:rsidRDefault="00284DD2" w:rsidP="00284DD2">
      <w:pPr>
        <w:pStyle w:val="a4"/>
        <w:numPr>
          <w:ilvl w:val="6"/>
          <w:numId w:val="24"/>
        </w:numPr>
        <w:tabs>
          <w:tab w:val="left" w:pos="284"/>
          <w:tab w:val="left" w:pos="426"/>
        </w:tabs>
        <w:spacing w:before="120" w:after="360" w:line="240" w:lineRule="auto"/>
        <w:ind w:left="284" w:hanging="284"/>
        <w:jc w:val="both"/>
        <w:rPr>
          <w:rFonts w:ascii="Times New Roman" w:hAnsi="Times New Roman"/>
          <w:sz w:val="20"/>
          <w:szCs w:val="20"/>
        </w:rPr>
      </w:pPr>
      <w:r w:rsidRPr="00284DD2">
        <w:rPr>
          <w:rFonts w:ascii="Times New Roman" w:hAnsi="Times New Roman"/>
          <w:b/>
          <w:sz w:val="20"/>
          <w:szCs w:val="20"/>
        </w:rPr>
        <w:t>Приостановить действие права на осуществление работ по подготовке проектной документации объектов капитального строительства следующих членов Союза «НОП»:</w:t>
      </w:r>
    </w:p>
    <w:p w:rsidR="00284DD2" w:rsidRPr="00284DD2" w:rsidRDefault="00284DD2" w:rsidP="00284DD2">
      <w:pPr>
        <w:pStyle w:val="a4"/>
        <w:numPr>
          <w:ilvl w:val="0"/>
          <w:numId w:val="25"/>
        </w:numPr>
        <w:tabs>
          <w:tab w:val="left" w:pos="284"/>
          <w:tab w:val="left" w:pos="426"/>
          <w:tab w:val="left" w:pos="2410"/>
        </w:tabs>
        <w:spacing w:after="0" w:line="240" w:lineRule="auto"/>
        <w:ind w:hanging="3164"/>
        <w:jc w:val="both"/>
        <w:rPr>
          <w:rFonts w:ascii="Times New Roman" w:hAnsi="Times New Roman"/>
          <w:b/>
          <w:sz w:val="20"/>
          <w:szCs w:val="20"/>
        </w:rPr>
      </w:pPr>
      <w:r w:rsidRPr="00284DD2">
        <w:rPr>
          <w:rFonts w:ascii="Times New Roman" w:hAnsi="Times New Roman"/>
          <w:b/>
          <w:sz w:val="20"/>
          <w:szCs w:val="20"/>
        </w:rPr>
        <w:t>общества с ограниченной ответственностью «СТИВ», ИНН 7811392312;</w:t>
      </w:r>
    </w:p>
    <w:p w:rsidR="00284DD2" w:rsidRDefault="00284DD2" w:rsidP="00284DD2">
      <w:pPr>
        <w:pStyle w:val="a4"/>
        <w:numPr>
          <w:ilvl w:val="0"/>
          <w:numId w:val="25"/>
        </w:numPr>
        <w:tabs>
          <w:tab w:val="left" w:pos="284"/>
          <w:tab w:val="left" w:pos="426"/>
          <w:tab w:val="left" w:pos="2410"/>
        </w:tabs>
        <w:spacing w:after="0" w:line="240" w:lineRule="auto"/>
        <w:ind w:hanging="3164"/>
        <w:jc w:val="both"/>
        <w:rPr>
          <w:rFonts w:ascii="Times New Roman" w:hAnsi="Times New Roman"/>
          <w:b/>
          <w:sz w:val="20"/>
          <w:szCs w:val="20"/>
        </w:rPr>
      </w:pPr>
      <w:r w:rsidRPr="00284DD2">
        <w:rPr>
          <w:rFonts w:ascii="Times New Roman" w:hAnsi="Times New Roman"/>
          <w:b/>
          <w:sz w:val="20"/>
          <w:szCs w:val="20"/>
        </w:rPr>
        <w:t>общества с ограниченной ответственностью «Стандарт Энергетика», ИНН 8903035168;</w:t>
      </w:r>
    </w:p>
    <w:p w:rsidR="00284DD2" w:rsidRPr="00284DD2" w:rsidRDefault="00284DD2" w:rsidP="00284DD2">
      <w:pPr>
        <w:pStyle w:val="a4"/>
        <w:numPr>
          <w:ilvl w:val="0"/>
          <w:numId w:val="25"/>
        </w:numPr>
        <w:tabs>
          <w:tab w:val="left" w:pos="284"/>
          <w:tab w:val="left" w:pos="426"/>
          <w:tab w:val="left" w:pos="2410"/>
        </w:tabs>
        <w:spacing w:after="0" w:line="240" w:lineRule="auto"/>
        <w:ind w:hanging="3164"/>
        <w:jc w:val="both"/>
        <w:rPr>
          <w:rFonts w:ascii="Times New Roman" w:hAnsi="Times New Roman"/>
          <w:b/>
          <w:sz w:val="20"/>
          <w:szCs w:val="20"/>
        </w:rPr>
      </w:pPr>
      <w:r w:rsidRPr="00284DD2">
        <w:rPr>
          <w:rFonts w:ascii="Times New Roman" w:hAnsi="Times New Roman"/>
          <w:b/>
          <w:sz w:val="20"/>
          <w:szCs w:val="20"/>
        </w:rPr>
        <w:t>общества с ограниченной ответственностью «КРАФТ Инжиниринг», ИНН 7816320689.</w:t>
      </w:r>
    </w:p>
    <w:p w:rsidR="002337F5" w:rsidRDefault="002337F5" w:rsidP="002337F5">
      <w:pPr>
        <w:pStyle w:val="a4"/>
        <w:tabs>
          <w:tab w:val="left" w:pos="284"/>
        </w:tabs>
        <w:spacing w:before="360" w:after="240" w:line="240" w:lineRule="auto"/>
        <w:ind w:left="284" w:hanging="284"/>
        <w:contextualSpacing w:val="0"/>
        <w:jc w:val="both"/>
        <w:rPr>
          <w:rFonts w:ascii="Times New Roman" w:hAnsi="Times New Roman"/>
          <w:sz w:val="20"/>
          <w:szCs w:val="20"/>
        </w:rPr>
      </w:pPr>
      <w:r>
        <w:rPr>
          <w:rFonts w:ascii="Times New Roman" w:hAnsi="Times New Roman"/>
          <w:b/>
          <w:sz w:val="20"/>
          <w:szCs w:val="20"/>
        </w:rPr>
        <w:t xml:space="preserve">По третьему вопросу повестки дня:  </w:t>
      </w:r>
    </w:p>
    <w:p w:rsidR="002337F5" w:rsidRPr="002337F5" w:rsidRDefault="002337F5" w:rsidP="002337F5">
      <w:pPr>
        <w:pStyle w:val="a4"/>
        <w:numPr>
          <w:ilvl w:val="0"/>
          <w:numId w:val="24"/>
        </w:numPr>
        <w:tabs>
          <w:tab w:val="left" w:pos="0"/>
        </w:tabs>
        <w:spacing w:after="0" w:line="240" w:lineRule="auto"/>
        <w:ind w:left="284" w:hanging="284"/>
        <w:jc w:val="both"/>
        <w:rPr>
          <w:rFonts w:ascii="Times New Roman" w:hAnsi="Times New Roman"/>
          <w:sz w:val="20"/>
          <w:szCs w:val="20"/>
        </w:rPr>
      </w:pPr>
      <w:r w:rsidRPr="002337F5">
        <w:rPr>
          <w:rFonts w:ascii="Times New Roman" w:hAnsi="Times New Roman"/>
          <w:sz w:val="20"/>
          <w:szCs w:val="20"/>
        </w:rPr>
        <w:t>Слушали Председателя Совета Герасимова А.П., который доложил членам Совета:</w:t>
      </w:r>
    </w:p>
    <w:p w:rsidR="002337F5" w:rsidRDefault="002337F5" w:rsidP="002337F5">
      <w:pPr>
        <w:pStyle w:val="a4"/>
        <w:numPr>
          <w:ilvl w:val="0"/>
          <w:numId w:val="26"/>
        </w:numPr>
        <w:tabs>
          <w:tab w:val="left" w:pos="0"/>
        </w:tabs>
        <w:spacing w:after="0" w:line="240" w:lineRule="auto"/>
        <w:ind w:left="284" w:hanging="284"/>
        <w:jc w:val="both"/>
        <w:rPr>
          <w:rFonts w:ascii="Times New Roman" w:hAnsi="Times New Roman"/>
          <w:sz w:val="20"/>
          <w:szCs w:val="20"/>
        </w:rPr>
      </w:pPr>
      <w:r>
        <w:rPr>
          <w:rFonts w:ascii="Times New Roman" w:hAnsi="Times New Roman"/>
          <w:sz w:val="20"/>
          <w:szCs w:val="20"/>
        </w:rPr>
        <w:t>о поступлении в адрес Союза «НОП» заявлений на внесении изменений в сведения, содержащиеся в реестре членов Союза, от следующих членов Союза «НОП»:</w:t>
      </w:r>
    </w:p>
    <w:p w:rsidR="002337F5" w:rsidRDefault="005E02A4" w:rsidP="002337F5">
      <w:pPr>
        <w:tabs>
          <w:tab w:val="left" w:pos="0"/>
        </w:tabs>
        <w:spacing w:after="0" w:line="240" w:lineRule="auto"/>
        <w:ind w:left="284" w:hanging="284"/>
        <w:jc w:val="both"/>
        <w:rPr>
          <w:rFonts w:ascii="Times New Roman" w:hAnsi="Times New Roman"/>
          <w:sz w:val="20"/>
          <w:szCs w:val="20"/>
        </w:rPr>
      </w:pPr>
      <w:r>
        <w:rPr>
          <w:rFonts w:ascii="Times New Roman" w:hAnsi="Times New Roman"/>
          <w:sz w:val="20"/>
          <w:szCs w:val="20"/>
        </w:rPr>
        <w:t>3</w:t>
      </w:r>
      <w:r w:rsidR="002337F5">
        <w:rPr>
          <w:rFonts w:ascii="Times New Roman" w:hAnsi="Times New Roman"/>
          <w:sz w:val="20"/>
          <w:szCs w:val="20"/>
        </w:rPr>
        <w:t xml:space="preserve">.1. общества с ограниченной ответственностью </w:t>
      </w:r>
      <w:r w:rsidRPr="005E02A4">
        <w:rPr>
          <w:rFonts w:ascii="Times New Roman" w:hAnsi="Times New Roman"/>
          <w:sz w:val="20"/>
          <w:szCs w:val="20"/>
        </w:rPr>
        <w:t>«</w:t>
      </w:r>
      <w:proofErr w:type="spellStart"/>
      <w:r w:rsidRPr="005E02A4">
        <w:rPr>
          <w:rFonts w:ascii="Times New Roman" w:hAnsi="Times New Roman"/>
          <w:sz w:val="20"/>
          <w:szCs w:val="20"/>
        </w:rPr>
        <w:t>Геосистема</w:t>
      </w:r>
      <w:proofErr w:type="spellEnd"/>
      <w:r w:rsidRPr="005E02A4">
        <w:rPr>
          <w:rFonts w:ascii="Times New Roman" w:hAnsi="Times New Roman"/>
          <w:sz w:val="20"/>
          <w:szCs w:val="20"/>
        </w:rPr>
        <w:t>»</w:t>
      </w:r>
      <w:r w:rsidR="002337F5">
        <w:rPr>
          <w:rFonts w:ascii="Times New Roman" w:hAnsi="Times New Roman"/>
          <w:sz w:val="20"/>
          <w:szCs w:val="20"/>
        </w:rPr>
        <w:t xml:space="preserve">, ИНН </w:t>
      </w:r>
      <w:r w:rsidRPr="005E02A4">
        <w:rPr>
          <w:rFonts w:ascii="Times New Roman" w:hAnsi="Times New Roman"/>
          <w:sz w:val="20"/>
          <w:szCs w:val="20"/>
        </w:rPr>
        <w:t>9201002340</w:t>
      </w:r>
      <w:r w:rsidR="002337F5">
        <w:rPr>
          <w:rFonts w:ascii="Times New Roman" w:hAnsi="Times New Roman"/>
          <w:sz w:val="20"/>
          <w:szCs w:val="20"/>
        </w:rPr>
        <w:t xml:space="preserve"> - в связи со сменой </w:t>
      </w:r>
      <w:r>
        <w:rPr>
          <w:rFonts w:ascii="Times New Roman" w:hAnsi="Times New Roman"/>
          <w:sz w:val="20"/>
          <w:szCs w:val="20"/>
        </w:rPr>
        <w:t>руководителя</w:t>
      </w:r>
      <w:r w:rsidR="002337F5">
        <w:rPr>
          <w:rFonts w:ascii="Times New Roman" w:hAnsi="Times New Roman"/>
          <w:sz w:val="20"/>
          <w:szCs w:val="20"/>
        </w:rPr>
        <w:t xml:space="preserve"> организации.</w:t>
      </w:r>
    </w:p>
    <w:p w:rsidR="002337F5" w:rsidRDefault="002337F5" w:rsidP="002337F5">
      <w:pPr>
        <w:pStyle w:val="a4"/>
        <w:numPr>
          <w:ilvl w:val="0"/>
          <w:numId w:val="27"/>
        </w:numPr>
        <w:tabs>
          <w:tab w:val="left" w:pos="0"/>
        </w:tabs>
        <w:spacing w:after="0" w:line="240" w:lineRule="auto"/>
        <w:ind w:left="284" w:hanging="284"/>
        <w:jc w:val="both"/>
        <w:rPr>
          <w:rFonts w:ascii="Times New Roman" w:hAnsi="Times New Roman"/>
          <w:sz w:val="20"/>
          <w:szCs w:val="20"/>
        </w:rPr>
      </w:pPr>
      <w:r>
        <w:rPr>
          <w:rFonts w:ascii="Times New Roman" w:hAnsi="Times New Roman"/>
          <w:sz w:val="20"/>
          <w:szCs w:val="20"/>
        </w:rPr>
        <w:t>о предоставлении вышеуказанным членом Союза полного пакета документов, необходимого для внесения изменений в сведения, содержащиеся в реестре членов Союза «НОП».</w:t>
      </w:r>
    </w:p>
    <w:p w:rsidR="002337F5" w:rsidRDefault="005E02A4" w:rsidP="002337F5">
      <w:pPr>
        <w:pStyle w:val="a4"/>
        <w:tabs>
          <w:tab w:val="left" w:pos="0"/>
        </w:tabs>
        <w:spacing w:after="0" w:line="240" w:lineRule="auto"/>
        <w:ind w:left="340" w:hanging="340"/>
        <w:jc w:val="both"/>
        <w:rPr>
          <w:rFonts w:ascii="Times New Roman" w:hAnsi="Times New Roman"/>
          <w:sz w:val="20"/>
          <w:szCs w:val="20"/>
        </w:rPr>
      </w:pPr>
      <w:r>
        <w:rPr>
          <w:rFonts w:ascii="Times New Roman" w:hAnsi="Times New Roman"/>
          <w:sz w:val="20"/>
          <w:szCs w:val="20"/>
        </w:rPr>
        <w:t>3</w:t>
      </w:r>
      <w:r w:rsidR="002337F5">
        <w:rPr>
          <w:rFonts w:ascii="Times New Roman" w:hAnsi="Times New Roman"/>
          <w:sz w:val="20"/>
          <w:szCs w:val="20"/>
        </w:rPr>
        <w:t xml:space="preserve">.2. общества с ограниченной ответственностью </w:t>
      </w:r>
      <w:r w:rsidRPr="005E02A4">
        <w:rPr>
          <w:rFonts w:ascii="Times New Roman" w:hAnsi="Times New Roman"/>
          <w:sz w:val="20"/>
          <w:szCs w:val="20"/>
        </w:rPr>
        <w:t>«ИТ-</w:t>
      </w:r>
      <w:proofErr w:type="spellStart"/>
      <w:r w:rsidRPr="005E02A4">
        <w:rPr>
          <w:rFonts w:ascii="Times New Roman" w:hAnsi="Times New Roman"/>
          <w:sz w:val="20"/>
          <w:szCs w:val="20"/>
        </w:rPr>
        <w:t>СтройКонтинент</w:t>
      </w:r>
      <w:proofErr w:type="spellEnd"/>
      <w:r w:rsidRPr="005E02A4">
        <w:rPr>
          <w:rFonts w:ascii="Times New Roman" w:hAnsi="Times New Roman"/>
          <w:sz w:val="20"/>
          <w:szCs w:val="20"/>
        </w:rPr>
        <w:t>»</w:t>
      </w:r>
      <w:r w:rsidR="002337F5">
        <w:rPr>
          <w:rFonts w:ascii="Times New Roman" w:hAnsi="Times New Roman"/>
          <w:sz w:val="20"/>
          <w:szCs w:val="20"/>
        </w:rPr>
        <w:t xml:space="preserve">, ИНН </w:t>
      </w:r>
      <w:r w:rsidRPr="005E02A4">
        <w:rPr>
          <w:rFonts w:ascii="Times New Roman" w:hAnsi="Times New Roman"/>
          <w:sz w:val="20"/>
          <w:szCs w:val="20"/>
        </w:rPr>
        <w:t>7328077769</w:t>
      </w:r>
      <w:r w:rsidR="002337F5">
        <w:rPr>
          <w:rFonts w:ascii="Times New Roman" w:hAnsi="Times New Roman"/>
          <w:sz w:val="20"/>
          <w:szCs w:val="20"/>
        </w:rPr>
        <w:t xml:space="preserve"> - в связи со сменой </w:t>
      </w:r>
      <w:r>
        <w:rPr>
          <w:rFonts w:ascii="Times New Roman" w:hAnsi="Times New Roman"/>
          <w:sz w:val="20"/>
          <w:szCs w:val="20"/>
        </w:rPr>
        <w:t>юридического адреса организации</w:t>
      </w:r>
      <w:r w:rsidR="002337F5">
        <w:rPr>
          <w:rFonts w:ascii="Times New Roman" w:hAnsi="Times New Roman"/>
          <w:sz w:val="20"/>
          <w:szCs w:val="20"/>
        </w:rPr>
        <w:t>.</w:t>
      </w:r>
    </w:p>
    <w:p w:rsidR="002337F5" w:rsidRDefault="002337F5" w:rsidP="002337F5">
      <w:pPr>
        <w:pStyle w:val="a4"/>
        <w:numPr>
          <w:ilvl w:val="0"/>
          <w:numId w:val="27"/>
        </w:numPr>
        <w:tabs>
          <w:tab w:val="left" w:pos="284"/>
        </w:tabs>
        <w:spacing w:after="0" w:line="240" w:lineRule="auto"/>
        <w:ind w:left="284" w:hanging="284"/>
        <w:jc w:val="both"/>
        <w:rPr>
          <w:rFonts w:ascii="Times New Roman" w:hAnsi="Times New Roman"/>
          <w:sz w:val="20"/>
          <w:szCs w:val="20"/>
        </w:rPr>
      </w:pPr>
      <w:r>
        <w:rPr>
          <w:rFonts w:ascii="Times New Roman" w:hAnsi="Times New Roman"/>
          <w:sz w:val="20"/>
          <w:szCs w:val="20"/>
        </w:rPr>
        <w:t xml:space="preserve">о предоставлении вышеуказанным членом Союза полного пакета документов, необходимого для внесения изменений в сведения, содержащиеся в реестре членов Союза «НОП». </w:t>
      </w:r>
    </w:p>
    <w:p w:rsidR="002337F5" w:rsidRDefault="002337F5" w:rsidP="00B93BCE">
      <w:pPr>
        <w:tabs>
          <w:tab w:val="left" w:pos="0"/>
        </w:tabs>
        <w:spacing w:before="120" w:after="0" w:line="240" w:lineRule="auto"/>
        <w:jc w:val="both"/>
        <w:rPr>
          <w:rFonts w:ascii="Times New Roman" w:hAnsi="Times New Roman"/>
          <w:sz w:val="20"/>
          <w:szCs w:val="20"/>
        </w:rPr>
      </w:pPr>
      <w:r>
        <w:rPr>
          <w:rFonts w:ascii="Times New Roman" w:hAnsi="Times New Roman"/>
          <w:sz w:val="20"/>
          <w:szCs w:val="20"/>
        </w:rPr>
        <w:t>Выступил член Совета Василевский Г.С., который предложил внести соответствующие изменения в реестр членов Союза «Невское объединение проектировщиков» в соответствии с поступившими заявлениями о внесении изменений в сведения, содержащиеся в реестре членов Союза «НОП».</w:t>
      </w:r>
    </w:p>
    <w:p w:rsidR="002337F5" w:rsidRDefault="002337F5" w:rsidP="002337F5">
      <w:pPr>
        <w:tabs>
          <w:tab w:val="left" w:pos="0"/>
        </w:tabs>
        <w:spacing w:after="0" w:line="240" w:lineRule="auto"/>
        <w:jc w:val="both"/>
        <w:rPr>
          <w:rFonts w:ascii="Times New Roman" w:hAnsi="Times New Roman"/>
          <w:sz w:val="20"/>
          <w:szCs w:val="20"/>
        </w:rPr>
      </w:pPr>
    </w:p>
    <w:p w:rsidR="002337F5" w:rsidRDefault="002337F5" w:rsidP="002337F5">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Других предложений не поступило.  </w:t>
      </w:r>
    </w:p>
    <w:p w:rsidR="002337F5" w:rsidRDefault="002337F5" w:rsidP="002337F5">
      <w:pPr>
        <w:tabs>
          <w:tab w:val="left" w:pos="284"/>
        </w:tabs>
        <w:spacing w:before="240" w:after="120" w:line="240" w:lineRule="auto"/>
        <w:jc w:val="both"/>
        <w:rPr>
          <w:rFonts w:ascii="Times New Roman" w:hAnsi="Times New Roman"/>
          <w:sz w:val="20"/>
          <w:szCs w:val="20"/>
        </w:rPr>
      </w:pPr>
      <w:r>
        <w:rPr>
          <w:rFonts w:ascii="Times New Roman" w:hAnsi="Times New Roman"/>
          <w:b/>
          <w:sz w:val="20"/>
          <w:szCs w:val="20"/>
        </w:rPr>
        <w:t>Голосовали:</w:t>
      </w:r>
      <w:r>
        <w:rPr>
          <w:rFonts w:ascii="Times New Roman" w:hAnsi="Times New Roman"/>
          <w:sz w:val="20"/>
          <w:szCs w:val="20"/>
        </w:rPr>
        <w:t xml:space="preserve"> «</w:t>
      </w:r>
      <w:proofErr w:type="gramStart"/>
      <w:r>
        <w:rPr>
          <w:rFonts w:ascii="Times New Roman" w:hAnsi="Times New Roman"/>
          <w:sz w:val="20"/>
          <w:szCs w:val="20"/>
        </w:rPr>
        <w:t>За»  -</w:t>
      </w:r>
      <w:proofErr w:type="gramEnd"/>
      <w:r>
        <w:rPr>
          <w:rFonts w:ascii="Times New Roman" w:hAnsi="Times New Roman"/>
          <w:sz w:val="20"/>
          <w:szCs w:val="20"/>
        </w:rPr>
        <w:t xml:space="preserve"> единогласно, «Против»  - нет,  «Воздержались»  - нет.</w:t>
      </w:r>
    </w:p>
    <w:p w:rsidR="002337F5" w:rsidRDefault="002337F5" w:rsidP="002337F5">
      <w:pPr>
        <w:tabs>
          <w:tab w:val="left" w:pos="284"/>
        </w:tabs>
        <w:spacing w:before="240" w:after="0" w:line="360" w:lineRule="auto"/>
        <w:jc w:val="both"/>
        <w:rPr>
          <w:rFonts w:ascii="Times New Roman" w:hAnsi="Times New Roman"/>
          <w:b/>
          <w:sz w:val="20"/>
          <w:szCs w:val="20"/>
        </w:rPr>
      </w:pPr>
      <w:r>
        <w:rPr>
          <w:rFonts w:ascii="Times New Roman" w:hAnsi="Times New Roman"/>
          <w:b/>
          <w:sz w:val="20"/>
          <w:szCs w:val="20"/>
        </w:rPr>
        <w:t>РЕШИЛИ:</w:t>
      </w:r>
    </w:p>
    <w:p w:rsidR="002337F5" w:rsidRDefault="002337F5" w:rsidP="00165EDA">
      <w:pPr>
        <w:pStyle w:val="a4"/>
        <w:numPr>
          <w:ilvl w:val="6"/>
          <w:numId w:val="24"/>
        </w:numPr>
        <w:tabs>
          <w:tab w:val="left" w:pos="284"/>
          <w:tab w:val="left" w:pos="426"/>
        </w:tabs>
        <w:spacing w:after="0" w:line="240" w:lineRule="auto"/>
        <w:ind w:left="284" w:hanging="284"/>
        <w:jc w:val="both"/>
        <w:rPr>
          <w:rFonts w:ascii="Times New Roman" w:hAnsi="Times New Roman"/>
          <w:b/>
          <w:sz w:val="20"/>
          <w:szCs w:val="20"/>
        </w:rPr>
      </w:pPr>
      <w:r>
        <w:rPr>
          <w:rFonts w:ascii="Times New Roman" w:hAnsi="Times New Roman"/>
          <w:b/>
          <w:sz w:val="20"/>
          <w:szCs w:val="20"/>
        </w:rPr>
        <w:t>Внести изменения в сведения, содержащиеся в реестре членов Союза «Невское объединение проектировщиков», в отношении члена Союза</w:t>
      </w:r>
      <w:r>
        <w:t xml:space="preserve"> - </w:t>
      </w:r>
      <w:r>
        <w:rPr>
          <w:rFonts w:ascii="Times New Roman" w:hAnsi="Times New Roman"/>
          <w:b/>
          <w:sz w:val="20"/>
          <w:szCs w:val="20"/>
        </w:rPr>
        <w:t xml:space="preserve">общества с ограниченной ответственностью </w:t>
      </w:r>
      <w:r w:rsidR="00165EDA" w:rsidRPr="00165EDA">
        <w:rPr>
          <w:rFonts w:ascii="Times New Roman" w:hAnsi="Times New Roman"/>
          <w:b/>
          <w:sz w:val="20"/>
          <w:szCs w:val="20"/>
        </w:rPr>
        <w:t>«</w:t>
      </w:r>
      <w:proofErr w:type="spellStart"/>
      <w:r w:rsidR="00165EDA" w:rsidRPr="00165EDA">
        <w:rPr>
          <w:rFonts w:ascii="Times New Roman" w:hAnsi="Times New Roman"/>
          <w:b/>
          <w:sz w:val="20"/>
          <w:szCs w:val="20"/>
        </w:rPr>
        <w:t>Геосистема</w:t>
      </w:r>
      <w:proofErr w:type="spellEnd"/>
      <w:r w:rsidR="00165EDA" w:rsidRPr="00165EDA">
        <w:rPr>
          <w:rFonts w:ascii="Times New Roman" w:hAnsi="Times New Roman"/>
          <w:b/>
          <w:sz w:val="20"/>
          <w:szCs w:val="20"/>
        </w:rPr>
        <w:t>», ИНН 9201002340</w:t>
      </w:r>
      <w:r>
        <w:rPr>
          <w:rFonts w:ascii="Times New Roman" w:hAnsi="Times New Roman"/>
          <w:b/>
          <w:sz w:val="20"/>
          <w:szCs w:val="20"/>
        </w:rPr>
        <w:t xml:space="preserve">, в связи со сменой </w:t>
      </w:r>
      <w:r w:rsidR="006D257E">
        <w:rPr>
          <w:rFonts w:ascii="Times New Roman" w:hAnsi="Times New Roman"/>
          <w:b/>
          <w:sz w:val="20"/>
          <w:szCs w:val="20"/>
        </w:rPr>
        <w:t>руководителя</w:t>
      </w:r>
      <w:r>
        <w:rPr>
          <w:rFonts w:ascii="Times New Roman" w:hAnsi="Times New Roman"/>
          <w:b/>
          <w:sz w:val="20"/>
          <w:szCs w:val="20"/>
        </w:rPr>
        <w:t xml:space="preserve"> организации.</w:t>
      </w:r>
    </w:p>
    <w:p w:rsidR="00571B55" w:rsidRPr="00571B55" w:rsidRDefault="00165EDA" w:rsidP="00571B55">
      <w:pPr>
        <w:pStyle w:val="a4"/>
        <w:numPr>
          <w:ilvl w:val="6"/>
          <w:numId w:val="24"/>
        </w:numPr>
        <w:tabs>
          <w:tab w:val="left" w:pos="284"/>
          <w:tab w:val="left" w:pos="426"/>
        </w:tabs>
        <w:spacing w:before="120" w:after="0" w:line="240" w:lineRule="auto"/>
        <w:ind w:left="284" w:hanging="284"/>
        <w:contextualSpacing w:val="0"/>
        <w:jc w:val="both"/>
        <w:rPr>
          <w:rFonts w:ascii="Times New Roman" w:hAnsi="Times New Roman"/>
          <w:b/>
          <w:sz w:val="20"/>
          <w:szCs w:val="20"/>
        </w:rPr>
      </w:pPr>
      <w:r>
        <w:rPr>
          <w:rFonts w:ascii="Times New Roman" w:hAnsi="Times New Roman"/>
          <w:b/>
          <w:sz w:val="20"/>
          <w:szCs w:val="20"/>
        </w:rPr>
        <w:t>Внести изменения в сведения, содержащиеся в реестре членов Союза «Невское объединение проектировщиков», в отношении члена Союза</w:t>
      </w:r>
      <w:r>
        <w:t xml:space="preserve"> - </w:t>
      </w:r>
      <w:r>
        <w:rPr>
          <w:rFonts w:ascii="Times New Roman" w:hAnsi="Times New Roman"/>
          <w:b/>
          <w:sz w:val="20"/>
          <w:szCs w:val="20"/>
        </w:rPr>
        <w:t xml:space="preserve">общества с ограниченной ответственностью                  </w:t>
      </w:r>
      <w:proofErr w:type="gramStart"/>
      <w:r>
        <w:rPr>
          <w:rFonts w:ascii="Times New Roman" w:hAnsi="Times New Roman"/>
          <w:b/>
          <w:sz w:val="20"/>
          <w:szCs w:val="20"/>
        </w:rPr>
        <w:t xml:space="preserve">   «</w:t>
      </w:r>
      <w:proofErr w:type="gramEnd"/>
      <w:r w:rsidRPr="00165EDA">
        <w:rPr>
          <w:rFonts w:ascii="Times New Roman" w:hAnsi="Times New Roman"/>
          <w:b/>
          <w:sz w:val="20"/>
          <w:szCs w:val="20"/>
        </w:rPr>
        <w:t>ИТ-</w:t>
      </w:r>
      <w:proofErr w:type="spellStart"/>
      <w:r w:rsidRPr="00165EDA">
        <w:rPr>
          <w:rFonts w:ascii="Times New Roman" w:hAnsi="Times New Roman"/>
          <w:b/>
          <w:sz w:val="20"/>
          <w:szCs w:val="20"/>
        </w:rPr>
        <w:t>СтройКонтинент</w:t>
      </w:r>
      <w:proofErr w:type="spellEnd"/>
      <w:r w:rsidRPr="00165EDA">
        <w:rPr>
          <w:rFonts w:ascii="Times New Roman" w:hAnsi="Times New Roman"/>
          <w:b/>
          <w:sz w:val="20"/>
          <w:szCs w:val="20"/>
        </w:rPr>
        <w:t>», ИНН 7328077769</w:t>
      </w:r>
      <w:r>
        <w:rPr>
          <w:rFonts w:ascii="Times New Roman" w:hAnsi="Times New Roman"/>
          <w:b/>
          <w:sz w:val="20"/>
          <w:szCs w:val="20"/>
        </w:rPr>
        <w:t>, в связи со сменой юридического адреса организации.</w:t>
      </w:r>
    </w:p>
    <w:p w:rsidR="00571B55" w:rsidRPr="00284DD2" w:rsidRDefault="00571B55" w:rsidP="00571B55">
      <w:pPr>
        <w:pStyle w:val="a4"/>
        <w:tabs>
          <w:tab w:val="left" w:pos="284"/>
        </w:tabs>
        <w:spacing w:before="360" w:after="240" w:line="240" w:lineRule="auto"/>
        <w:ind w:left="284" w:hanging="284"/>
        <w:contextualSpacing w:val="0"/>
        <w:jc w:val="both"/>
        <w:rPr>
          <w:rFonts w:ascii="Times New Roman" w:hAnsi="Times New Roman"/>
          <w:sz w:val="20"/>
          <w:szCs w:val="20"/>
        </w:rPr>
      </w:pPr>
      <w:r w:rsidRPr="00284DD2">
        <w:rPr>
          <w:rFonts w:ascii="Times New Roman" w:hAnsi="Times New Roman"/>
          <w:b/>
          <w:sz w:val="20"/>
          <w:szCs w:val="20"/>
        </w:rPr>
        <w:t xml:space="preserve">По </w:t>
      </w:r>
      <w:r>
        <w:rPr>
          <w:rFonts w:ascii="Times New Roman" w:hAnsi="Times New Roman"/>
          <w:b/>
          <w:sz w:val="20"/>
          <w:szCs w:val="20"/>
        </w:rPr>
        <w:t>четвертому</w:t>
      </w:r>
      <w:r w:rsidRPr="00284DD2">
        <w:rPr>
          <w:rFonts w:ascii="Times New Roman" w:hAnsi="Times New Roman"/>
          <w:b/>
          <w:sz w:val="20"/>
          <w:szCs w:val="20"/>
        </w:rPr>
        <w:t xml:space="preserve"> вопросу повестки дня:  </w:t>
      </w:r>
    </w:p>
    <w:p w:rsidR="00571B55" w:rsidRPr="007E4DEA" w:rsidRDefault="00571B55" w:rsidP="007E4DEA">
      <w:pPr>
        <w:pStyle w:val="a4"/>
        <w:numPr>
          <w:ilvl w:val="0"/>
          <w:numId w:val="24"/>
        </w:numPr>
        <w:tabs>
          <w:tab w:val="left" w:pos="0"/>
        </w:tabs>
        <w:spacing w:after="0" w:line="240" w:lineRule="auto"/>
        <w:ind w:left="284" w:hanging="284"/>
        <w:jc w:val="both"/>
        <w:rPr>
          <w:rFonts w:ascii="Times New Roman" w:hAnsi="Times New Roman"/>
          <w:sz w:val="20"/>
          <w:szCs w:val="20"/>
        </w:rPr>
      </w:pPr>
      <w:r w:rsidRPr="00571B55">
        <w:rPr>
          <w:rFonts w:ascii="Times New Roman" w:hAnsi="Times New Roman"/>
          <w:sz w:val="20"/>
          <w:szCs w:val="20"/>
        </w:rPr>
        <w:t xml:space="preserve">Слушали </w:t>
      </w:r>
      <w:r w:rsidRPr="002337F5">
        <w:rPr>
          <w:rFonts w:ascii="Times New Roman" w:hAnsi="Times New Roman"/>
          <w:sz w:val="20"/>
          <w:szCs w:val="20"/>
        </w:rPr>
        <w:t>Пред</w:t>
      </w:r>
      <w:r>
        <w:rPr>
          <w:rFonts w:ascii="Times New Roman" w:hAnsi="Times New Roman"/>
          <w:sz w:val="20"/>
          <w:szCs w:val="20"/>
        </w:rPr>
        <w:t>седателя Совета Герасимова А.П.</w:t>
      </w:r>
      <w:r w:rsidRPr="00571B55">
        <w:rPr>
          <w:rFonts w:ascii="Times New Roman" w:hAnsi="Times New Roman"/>
          <w:sz w:val="20"/>
          <w:szCs w:val="20"/>
        </w:rPr>
        <w:t>, который доложил членам Совета о поступлении</w:t>
      </w:r>
      <w:r>
        <w:rPr>
          <w:rFonts w:ascii="Times New Roman" w:hAnsi="Times New Roman"/>
          <w:sz w:val="20"/>
          <w:szCs w:val="20"/>
        </w:rPr>
        <w:t xml:space="preserve"> в </w:t>
      </w:r>
      <w:r w:rsidRPr="00571B55">
        <w:rPr>
          <w:rFonts w:ascii="Times New Roman" w:hAnsi="Times New Roman"/>
          <w:sz w:val="20"/>
          <w:szCs w:val="20"/>
        </w:rPr>
        <w:t xml:space="preserve">адрес </w:t>
      </w:r>
      <w:r>
        <w:rPr>
          <w:rFonts w:ascii="Times New Roman" w:hAnsi="Times New Roman"/>
          <w:sz w:val="20"/>
          <w:szCs w:val="20"/>
        </w:rPr>
        <w:t>Союза</w:t>
      </w:r>
      <w:r w:rsidRPr="00571B55">
        <w:rPr>
          <w:rFonts w:ascii="Times New Roman" w:hAnsi="Times New Roman"/>
          <w:sz w:val="20"/>
          <w:szCs w:val="20"/>
        </w:rPr>
        <w:t xml:space="preserve"> </w:t>
      </w:r>
      <w:r>
        <w:rPr>
          <w:rFonts w:ascii="Times New Roman" w:hAnsi="Times New Roman"/>
          <w:sz w:val="20"/>
          <w:szCs w:val="20"/>
        </w:rPr>
        <w:t>извещения</w:t>
      </w:r>
      <w:r w:rsidRPr="00571B55">
        <w:rPr>
          <w:rFonts w:ascii="Times New Roman" w:hAnsi="Times New Roman"/>
          <w:sz w:val="20"/>
          <w:szCs w:val="20"/>
        </w:rPr>
        <w:t xml:space="preserve"> (исх. № 1-СРО/04-ИЗ/20-0-0 от 25.02.2020) </w:t>
      </w:r>
      <w:r>
        <w:rPr>
          <w:rFonts w:ascii="Times New Roman" w:hAnsi="Times New Roman"/>
          <w:sz w:val="20"/>
          <w:szCs w:val="20"/>
        </w:rPr>
        <w:t xml:space="preserve">Координатора НОПРИЗ по СЗФО </w:t>
      </w:r>
      <w:r w:rsidRPr="00571B55">
        <w:rPr>
          <w:rFonts w:ascii="Times New Roman" w:hAnsi="Times New Roman"/>
          <w:sz w:val="20"/>
          <w:szCs w:val="20"/>
        </w:rPr>
        <w:t xml:space="preserve">A.M. </w:t>
      </w:r>
      <w:proofErr w:type="spellStart"/>
      <w:r w:rsidRPr="00571B55">
        <w:rPr>
          <w:rFonts w:ascii="Times New Roman" w:hAnsi="Times New Roman"/>
          <w:sz w:val="20"/>
          <w:szCs w:val="20"/>
        </w:rPr>
        <w:t>Гримитлин</w:t>
      </w:r>
      <w:r>
        <w:rPr>
          <w:rFonts w:ascii="Times New Roman" w:hAnsi="Times New Roman"/>
          <w:sz w:val="20"/>
          <w:szCs w:val="20"/>
        </w:rPr>
        <w:t>а</w:t>
      </w:r>
      <w:proofErr w:type="spellEnd"/>
      <w:r w:rsidRPr="00571B55">
        <w:rPr>
          <w:rFonts w:ascii="Times New Roman" w:hAnsi="Times New Roman"/>
          <w:sz w:val="20"/>
          <w:szCs w:val="20"/>
        </w:rPr>
        <w:t xml:space="preserve"> о том, что </w:t>
      </w:r>
      <w:r>
        <w:rPr>
          <w:rFonts w:ascii="Times New Roman" w:hAnsi="Times New Roman"/>
          <w:sz w:val="20"/>
          <w:szCs w:val="20"/>
        </w:rPr>
        <w:t>20</w:t>
      </w:r>
      <w:r w:rsidRPr="00571B55">
        <w:rPr>
          <w:rFonts w:ascii="Times New Roman" w:hAnsi="Times New Roman"/>
          <w:sz w:val="20"/>
          <w:szCs w:val="20"/>
        </w:rPr>
        <w:t xml:space="preserve"> </w:t>
      </w:r>
      <w:r>
        <w:rPr>
          <w:rFonts w:ascii="Times New Roman" w:hAnsi="Times New Roman"/>
          <w:sz w:val="20"/>
          <w:szCs w:val="20"/>
        </w:rPr>
        <w:t>марта</w:t>
      </w:r>
      <w:r w:rsidRPr="00571B55">
        <w:rPr>
          <w:rFonts w:ascii="Times New Roman" w:hAnsi="Times New Roman"/>
          <w:sz w:val="20"/>
          <w:szCs w:val="20"/>
        </w:rPr>
        <w:t xml:space="preserve"> 20</w:t>
      </w:r>
      <w:r>
        <w:rPr>
          <w:rFonts w:ascii="Times New Roman" w:hAnsi="Times New Roman"/>
          <w:sz w:val="20"/>
          <w:szCs w:val="20"/>
        </w:rPr>
        <w:t>20</w:t>
      </w:r>
      <w:r w:rsidRPr="00571B55">
        <w:rPr>
          <w:rFonts w:ascii="Times New Roman" w:hAnsi="Times New Roman"/>
          <w:sz w:val="20"/>
          <w:szCs w:val="20"/>
        </w:rPr>
        <w:t xml:space="preserve"> года по адресу: г. Санкт-Петербург, 2-ая Красноармейская ул., д.</w:t>
      </w:r>
      <w:r>
        <w:rPr>
          <w:rFonts w:ascii="Times New Roman" w:hAnsi="Times New Roman"/>
          <w:sz w:val="20"/>
          <w:szCs w:val="20"/>
        </w:rPr>
        <w:t xml:space="preserve"> </w:t>
      </w:r>
      <w:r w:rsidRPr="00571B55">
        <w:rPr>
          <w:rFonts w:ascii="Times New Roman" w:hAnsi="Times New Roman"/>
          <w:sz w:val="20"/>
          <w:szCs w:val="20"/>
        </w:rPr>
        <w:t>4,</w:t>
      </w:r>
      <w:r>
        <w:rPr>
          <w:rFonts w:ascii="Times New Roman" w:hAnsi="Times New Roman"/>
          <w:sz w:val="20"/>
          <w:szCs w:val="20"/>
        </w:rPr>
        <w:t xml:space="preserve"> </w:t>
      </w:r>
      <w:r w:rsidRPr="00571B55">
        <w:rPr>
          <w:rFonts w:ascii="Times New Roman" w:hAnsi="Times New Roman"/>
          <w:sz w:val="20"/>
          <w:szCs w:val="20"/>
        </w:rPr>
        <w:lastRenderedPageBreak/>
        <w:t>2-ой этаж, зал Совета Санкт-Петербургского архитектурно-строительного</w:t>
      </w:r>
      <w:r>
        <w:rPr>
          <w:rFonts w:ascii="Times New Roman" w:hAnsi="Times New Roman"/>
          <w:sz w:val="20"/>
          <w:szCs w:val="20"/>
        </w:rPr>
        <w:t xml:space="preserve"> </w:t>
      </w:r>
      <w:r w:rsidRPr="00571B55">
        <w:rPr>
          <w:rFonts w:ascii="Times New Roman" w:hAnsi="Times New Roman"/>
          <w:sz w:val="20"/>
          <w:szCs w:val="20"/>
        </w:rPr>
        <w:t>университета состоится Окружн</w:t>
      </w:r>
      <w:r>
        <w:rPr>
          <w:rFonts w:ascii="Times New Roman" w:hAnsi="Times New Roman"/>
          <w:sz w:val="20"/>
          <w:szCs w:val="20"/>
        </w:rPr>
        <w:t>ая</w:t>
      </w:r>
      <w:r w:rsidRPr="00571B55">
        <w:rPr>
          <w:rFonts w:ascii="Times New Roman" w:hAnsi="Times New Roman"/>
          <w:sz w:val="20"/>
          <w:szCs w:val="20"/>
        </w:rPr>
        <w:t xml:space="preserve"> конференци</w:t>
      </w:r>
      <w:r>
        <w:rPr>
          <w:rFonts w:ascii="Times New Roman" w:hAnsi="Times New Roman"/>
          <w:sz w:val="20"/>
          <w:szCs w:val="20"/>
        </w:rPr>
        <w:t xml:space="preserve">я </w:t>
      </w:r>
      <w:r w:rsidRPr="00571B55">
        <w:rPr>
          <w:rFonts w:ascii="Times New Roman" w:hAnsi="Times New Roman"/>
          <w:sz w:val="20"/>
          <w:szCs w:val="20"/>
        </w:rPr>
        <w:t>саморегулируемых организаций, основанных на членстве лиц,</w:t>
      </w:r>
      <w:r>
        <w:rPr>
          <w:rFonts w:ascii="Times New Roman" w:hAnsi="Times New Roman"/>
          <w:sz w:val="20"/>
          <w:szCs w:val="20"/>
        </w:rPr>
        <w:t xml:space="preserve"> </w:t>
      </w:r>
      <w:r w:rsidRPr="00571B55">
        <w:rPr>
          <w:rFonts w:ascii="Times New Roman" w:hAnsi="Times New Roman"/>
          <w:sz w:val="20"/>
          <w:szCs w:val="20"/>
        </w:rPr>
        <w:t>выполняющих инженерные изыскания, и саморегулируемых организаций,</w:t>
      </w:r>
      <w:r>
        <w:rPr>
          <w:rFonts w:ascii="Times New Roman" w:hAnsi="Times New Roman"/>
          <w:sz w:val="20"/>
          <w:szCs w:val="20"/>
        </w:rPr>
        <w:t xml:space="preserve"> </w:t>
      </w:r>
      <w:r w:rsidRPr="00571B55">
        <w:rPr>
          <w:rFonts w:ascii="Times New Roman" w:hAnsi="Times New Roman"/>
          <w:sz w:val="20"/>
          <w:szCs w:val="20"/>
        </w:rPr>
        <w:t>основанных на членстве лиц, осуществляющих подготовку проектной</w:t>
      </w:r>
      <w:r>
        <w:rPr>
          <w:rFonts w:ascii="Times New Roman" w:hAnsi="Times New Roman"/>
          <w:sz w:val="20"/>
          <w:szCs w:val="20"/>
        </w:rPr>
        <w:t xml:space="preserve"> </w:t>
      </w:r>
      <w:r w:rsidRPr="00571B55">
        <w:rPr>
          <w:rFonts w:ascii="Times New Roman" w:hAnsi="Times New Roman"/>
          <w:sz w:val="20"/>
          <w:szCs w:val="20"/>
        </w:rPr>
        <w:t>документации, зарегистрированных на территории Северо-Западного</w:t>
      </w:r>
      <w:r>
        <w:rPr>
          <w:rFonts w:ascii="Times New Roman" w:hAnsi="Times New Roman"/>
          <w:sz w:val="20"/>
          <w:szCs w:val="20"/>
        </w:rPr>
        <w:t xml:space="preserve"> федерального округа</w:t>
      </w:r>
      <w:r w:rsidRPr="00571B55">
        <w:rPr>
          <w:rFonts w:ascii="Times New Roman" w:hAnsi="Times New Roman"/>
          <w:sz w:val="20"/>
          <w:szCs w:val="20"/>
        </w:rPr>
        <w:t>.</w:t>
      </w:r>
    </w:p>
    <w:p w:rsidR="00571B55" w:rsidRDefault="003B0ABE" w:rsidP="007E4DEA">
      <w:pPr>
        <w:tabs>
          <w:tab w:val="left" w:pos="0"/>
        </w:tabs>
        <w:spacing w:before="120" w:after="0" w:line="240" w:lineRule="auto"/>
        <w:jc w:val="both"/>
        <w:rPr>
          <w:rFonts w:ascii="Times New Roman" w:hAnsi="Times New Roman"/>
          <w:sz w:val="20"/>
          <w:szCs w:val="20"/>
        </w:rPr>
      </w:pPr>
      <w:r>
        <w:rPr>
          <w:rFonts w:ascii="Times New Roman" w:hAnsi="Times New Roman"/>
          <w:sz w:val="20"/>
          <w:szCs w:val="20"/>
        </w:rPr>
        <w:t>Выступил член Совета Василевский Г.С., который предложил</w:t>
      </w:r>
      <w:r w:rsidR="00571B55" w:rsidRPr="00571B55">
        <w:rPr>
          <w:rFonts w:ascii="Times New Roman" w:hAnsi="Times New Roman"/>
          <w:sz w:val="20"/>
          <w:szCs w:val="20"/>
        </w:rPr>
        <w:t xml:space="preserve"> избрать </w:t>
      </w:r>
      <w:r w:rsidR="00567711" w:rsidRPr="00567711">
        <w:rPr>
          <w:rFonts w:ascii="Times New Roman" w:hAnsi="Times New Roman"/>
          <w:sz w:val="20"/>
          <w:szCs w:val="20"/>
        </w:rPr>
        <w:t>представител</w:t>
      </w:r>
      <w:r>
        <w:rPr>
          <w:rFonts w:ascii="Times New Roman" w:hAnsi="Times New Roman"/>
          <w:sz w:val="20"/>
          <w:szCs w:val="20"/>
        </w:rPr>
        <w:t>ем</w:t>
      </w:r>
      <w:r w:rsidR="00567711" w:rsidRPr="00567711">
        <w:rPr>
          <w:rFonts w:ascii="Times New Roman" w:hAnsi="Times New Roman"/>
          <w:sz w:val="20"/>
          <w:szCs w:val="20"/>
        </w:rPr>
        <w:t xml:space="preserve"> </w:t>
      </w:r>
      <w:r>
        <w:rPr>
          <w:rFonts w:ascii="Times New Roman" w:hAnsi="Times New Roman"/>
          <w:sz w:val="20"/>
          <w:szCs w:val="20"/>
        </w:rPr>
        <w:t>Союза</w:t>
      </w:r>
      <w:r w:rsidR="00567711" w:rsidRPr="00567711">
        <w:rPr>
          <w:rFonts w:ascii="Times New Roman" w:hAnsi="Times New Roman"/>
          <w:sz w:val="20"/>
          <w:szCs w:val="20"/>
        </w:rPr>
        <w:t xml:space="preserve"> н</w:t>
      </w:r>
      <w:r>
        <w:rPr>
          <w:rFonts w:ascii="Times New Roman" w:hAnsi="Times New Roman"/>
          <w:sz w:val="20"/>
          <w:szCs w:val="20"/>
        </w:rPr>
        <w:t xml:space="preserve">а Окружной конференции с правом </w:t>
      </w:r>
      <w:r w:rsidR="00567711" w:rsidRPr="00567711">
        <w:rPr>
          <w:rFonts w:ascii="Times New Roman" w:hAnsi="Times New Roman"/>
          <w:sz w:val="20"/>
          <w:szCs w:val="20"/>
        </w:rPr>
        <w:t>ре</w:t>
      </w:r>
      <w:r w:rsidR="00567711">
        <w:rPr>
          <w:rFonts w:ascii="Times New Roman" w:hAnsi="Times New Roman"/>
          <w:sz w:val="20"/>
          <w:szCs w:val="20"/>
        </w:rPr>
        <w:t>шающего голоса</w:t>
      </w:r>
      <w:r w:rsidR="00571B55" w:rsidRPr="00571B55">
        <w:rPr>
          <w:rFonts w:ascii="Times New Roman" w:hAnsi="Times New Roman"/>
          <w:sz w:val="20"/>
          <w:szCs w:val="20"/>
        </w:rPr>
        <w:t xml:space="preserve"> </w:t>
      </w:r>
      <w:r w:rsidRPr="003B0ABE">
        <w:rPr>
          <w:rFonts w:ascii="Times New Roman" w:hAnsi="Times New Roman"/>
          <w:sz w:val="20"/>
          <w:szCs w:val="20"/>
        </w:rPr>
        <w:t xml:space="preserve">для голосования по </w:t>
      </w:r>
      <w:r>
        <w:rPr>
          <w:rFonts w:ascii="Times New Roman" w:hAnsi="Times New Roman"/>
          <w:sz w:val="20"/>
          <w:szCs w:val="20"/>
        </w:rPr>
        <w:t xml:space="preserve">всем </w:t>
      </w:r>
      <w:r w:rsidRPr="003B0ABE">
        <w:rPr>
          <w:rFonts w:ascii="Times New Roman" w:hAnsi="Times New Roman"/>
          <w:sz w:val="20"/>
          <w:szCs w:val="20"/>
        </w:rPr>
        <w:t xml:space="preserve">вопросам повестки дня </w:t>
      </w:r>
      <w:r w:rsidR="00571B55" w:rsidRPr="00571B55">
        <w:rPr>
          <w:rFonts w:ascii="Times New Roman" w:hAnsi="Times New Roman"/>
          <w:sz w:val="20"/>
          <w:szCs w:val="20"/>
        </w:rPr>
        <w:t xml:space="preserve">– </w:t>
      </w:r>
      <w:r>
        <w:rPr>
          <w:rFonts w:ascii="Times New Roman" w:hAnsi="Times New Roman"/>
          <w:sz w:val="20"/>
          <w:szCs w:val="20"/>
        </w:rPr>
        <w:t xml:space="preserve">Председателя Совета Союза </w:t>
      </w:r>
      <w:r w:rsidRPr="003B0ABE">
        <w:rPr>
          <w:rFonts w:ascii="Times New Roman" w:hAnsi="Times New Roman"/>
          <w:sz w:val="20"/>
          <w:szCs w:val="20"/>
        </w:rPr>
        <w:t>«Невское объединение проектировщиков»</w:t>
      </w:r>
      <w:r>
        <w:rPr>
          <w:rFonts w:ascii="Times New Roman" w:hAnsi="Times New Roman"/>
          <w:sz w:val="20"/>
          <w:szCs w:val="20"/>
        </w:rPr>
        <w:t xml:space="preserve"> Герасимова Алексея Петровича.</w:t>
      </w:r>
    </w:p>
    <w:p w:rsidR="00571B55" w:rsidRPr="00284DD2" w:rsidRDefault="00571B55" w:rsidP="00B93BCE">
      <w:pPr>
        <w:tabs>
          <w:tab w:val="left" w:pos="0"/>
        </w:tabs>
        <w:spacing w:before="240" w:after="0" w:line="240" w:lineRule="auto"/>
        <w:jc w:val="both"/>
        <w:rPr>
          <w:rFonts w:ascii="Times New Roman" w:hAnsi="Times New Roman"/>
          <w:sz w:val="20"/>
          <w:szCs w:val="20"/>
        </w:rPr>
      </w:pPr>
      <w:r w:rsidRPr="00284DD2">
        <w:rPr>
          <w:rFonts w:ascii="Times New Roman" w:hAnsi="Times New Roman"/>
          <w:sz w:val="20"/>
          <w:szCs w:val="20"/>
        </w:rPr>
        <w:t xml:space="preserve">Других предложений не поступило.  </w:t>
      </w:r>
    </w:p>
    <w:p w:rsidR="00571B55" w:rsidRPr="00284DD2" w:rsidRDefault="00571B55" w:rsidP="00571B55">
      <w:pPr>
        <w:tabs>
          <w:tab w:val="left" w:pos="284"/>
        </w:tabs>
        <w:spacing w:before="240" w:after="120" w:line="240" w:lineRule="auto"/>
        <w:jc w:val="both"/>
        <w:rPr>
          <w:rFonts w:ascii="Times New Roman" w:hAnsi="Times New Roman"/>
          <w:sz w:val="20"/>
          <w:szCs w:val="20"/>
        </w:rPr>
      </w:pPr>
      <w:r w:rsidRPr="00284DD2">
        <w:rPr>
          <w:rFonts w:ascii="Times New Roman" w:hAnsi="Times New Roman"/>
          <w:b/>
          <w:sz w:val="20"/>
          <w:szCs w:val="20"/>
        </w:rPr>
        <w:t>Голосовали:</w:t>
      </w:r>
      <w:r w:rsidRPr="00284DD2">
        <w:rPr>
          <w:rFonts w:ascii="Times New Roman" w:hAnsi="Times New Roman"/>
          <w:sz w:val="20"/>
          <w:szCs w:val="20"/>
        </w:rPr>
        <w:t xml:space="preserve"> «</w:t>
      </w:r>
      <w:proofErr w:type="gramStart"/>
      <w:r w:rsidRPr="00284DD2">
        <w:rPr>
          <w:rFonts w:ascii="Times New Roman" w:hAnsi="Times New Roman"/>
          <w:sz w:val="20"/>
          <w:szCs w:val="20"/>
        </w:rPr>
        <w:t>За»  -</w:t>
      </w:r>
      <w:proofErr w:type="gramEnd"/>
      <w:r w:rsidRPr="00284DD2">
        <w:rPr>
          <w:rFonts w:ascii="Times New Roman" w:hAnsi="Times New Roman"/>
          <w:sz w:val="20"/>
          <w:szCs w:val="20"/>
        </w:rPr>
        <w:t xml:space="preserve"> единогласно, «Против»  - нет,  «Воздержались»  - нет.</w:t>
      </w:r>
    </w:p>
    <w:p w:rsidR="00571B55" w:rsidRDefault="00571B55" w:rsidP="008F1A4E">
      <w:pPr>
        <w:tabs>
          <w:tab w:val="left" w:pos="284"/>
        </w:tabs>
        <w:spacing w:before="240" w:after="0" w:line="360" w:lineRule="auto"/>
        <w:jc w:val="both"/>
        <w:rPr>
          <w:rFonts w:ascii="Times New Roman" w:hAnsi="Times New Roman"/>
          <w:b/>
          <w:sz w:val="20"/>
          <w:szCs w:val="20"/>
        </w:rPr>
      </w:pPr>
      <w:r w:rsidRPr="00284DD2">
        <w:rPr>
          <w:rFonts w:ascii="Times New Roman" w:hAnsi="Times New Roman"/>
          <w:b/>
          <w:sz w:val="20"/>
          <w:szCs w:val="20"/>
        </w:rPr>
        <w:t>РЕШИЛИ:</w:t>
      </w:r>
    </w:p>
    <w:p w:rsidR="008F1A4E" w:rsidRDefault="008F1A4E" w:rsidP="008F1A4E">
      <w:pPr>
        <w:pStyle w:val="a4"/>
        <w:numPr>
          <w:ilvl w:val="0"/>
          <w:numId w:val="28"/>
        </w:numPr>
        <w:tabs>
          <w:tab w:val="left" w:pos="284"/>
        </w:tabs>
        <w:spacing w:after="0" w:line="240" w:lineRule="auto"/>
        <w:ind w:left="284" w:hanging="284"/>
        <w:contextualSpacing w:val="0"/>
        <w:jc w:val="both"/>
        <w:rPr>
          <w:rFonts w:ascii="Times New Roman" w:hAnsi="Times New Roman"/>
          <w:b/>
          <w:sz w:val="20"/>
          <w:szCs w:val="20"/>
        </w:rPr>
      </w:pPr>
      <w:r>
        <w:rPr>
          <w:rFonts w:ascii="Times New Roman" w:hAnsi="Times New Roman"/>
          <w:b/>
          <w:sz w:val="20"/>
          <w:szCs w:val="20"/>
        </w:rPr>
        <w:t xml:space="preserve">Принять участие в </w:t>
      </w:r>
      <w:r w:rsidRPr="008F1A4E">
        <w:rPr>
          <w:rFonts w:ascii="Times New Roman" w:hAnsi="Times New Roman"/>
          <w:b/>
          <w:sz w:val="20"/>
          <w:szCs w:val="20"/>
        </w:rPr>
        <w:t>Окружн</w:t>
      </w:r>
      <w:r>
        <w:rPr>
          <w:rFonts w:ascii="Times New Roman" w:hAnsi="Times New Roman"/>
          <w:b/>
          <w:sz w:val="20"/>
          <w:szCs w:val="20"/>
        </w:rPr>
        <w:t>ой</w:t>
      </w:r>
      <w:r w:rsidRPr="008F1A4E">
        <w:rPr>
          <w:rFonts w:ascii="Times New Roman" w:hAnsi="Times New Roman"/>
          <w:b/>
          <w:sz w:val="20"/>
          <w:szCs w:val="20"/>
        </w:rPr>
        <w:t xml:space="preserve"> конференци</w:t>
      </w:r>
      <w:r>
        <w:rPr>
          <w:rFonts w:ascii="Times New Roman" w:hAnsi="Times New Roman"/>
          <w:b/>
          <w:sz w:val="20"/>
          <w:szCs w:val="20"/>
        </w:rPr>
        <w:t>и</w:t>
      </w:r>
      <w:r w:rsidRPr="008F1A4E">
        <w:rPr>
          <w:rFonts w:ascii="Times New Roman" w:hAnsi="Times New Roman"/>
          <w:b/>
          <w:sz w:val="20"/>
          <w:szCs w:val="20"/>
        </w:rPr>
        <w:t xml:space="preserve">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w:t>
      </w:r>
      <w:r>
        <w:rPr>
          <w:rFonts w:ascii="Times New Roman" w:hAnsi="Times New Roman"/>
          <w:b/>
          <w:sz w:val="20"/>
          <w:szCs w:val="20"/>
        </w:rPr>
        <w:t xml:space="preserve"> 20 марта 2020 года.</w:t>
      </w:r>
    </w:p>
    <w:p w:rsidR="008F1A4E" w:rsidRPr="008F1A4E" w:rsidRDefault="008F1A4E" w:rsidP="008F1A4E">
      <w:pPr>
        <w:pStyle w:val="a4"/>
        <w:numPr>
          <w:ilvl w:val="0"/>
          <w:numId w:val="28"/>
        </w:numPr>
        <w:tabs>
          <w:tab w:val="left" w:pos="284"/>
        </w:tabs>
        <w:spacing w:before="120" w:after="0" w:line="240" w:lineRule="auto"/>
        <w:ind w:left="284" w:hanging="284"/>
        <w:contextualSpacing w:val="0"/>
        <w:jc w:val="both"/>
        <w:rPr>
          <w:rFonts w:ascii="Times New Roman" w:hAnsi="Times New Roman"/>
          <w:b/>
          <w:sz w:val="20"/>
          <w:szCs w:val="20"/>
        </w:rPr>
      </w:pPr>
      <w:r>
        <w:rPr>
          <w:rFonts w:ascii="Times New Roman" w:hAnsi="Times New Roman"/>
          <w:b/>
          <w:sz w:val="20"/>
          <w:szCs w:val="20"/>
        </w:rPr>
        <w:t>И</w:t>
      </w:r>
      <w:r w:rsidRPr="008F1A4E">
        <w:rPr>
          <w:rFonts w:ascii="Times New Roman" w:hAnsi="Times New Roman"/>
          <w:b/>
          <w:sz w:val="20"/>
          <w:szCs w:val="20"/>
        </w:rPr>
        <w:t>збрать представителем Союза на Окружной конференции с правом решающего голоса для голосования по всем вопросам повестки дня – Председателя Совета Союза «Невское объединение проектировщиков» Герасимова Алексея Петровича.</w:t>
      </w:r>
    </w:p>
    <w:p w:rsidR="004861FB" w:rsidRDefault="004861FB" w:rsidP="00CA7549">
      <w:pPr>
        <w:pStyle w:val="a4"/>
        <w:tabs>
          <w:tab w:val="left" w:pos="0"/>
        </w:tabs>
        <w:spacing w:before="360" w:after="240" w:line="240" w:lineRule="auto"/>
        <w:ind w:left="0"/>
        <w:jc w:val="both"/>
        <w:rPr>
          <w:rFonts w:ascii="Times New Roman" w:hAnsi="Times New Roman"/>
          <w:b/>
          <w:sz w:val="20"/>
          <w:szCs w:val="20"/>
        </w:rPr>
      </w:pPr>
    </w:p>
    <w:p w:rsidR="00CA7549" w:rsidRDefault="00CA7549" w:rsidP="004861FB">
      <w:pPr>
        <w:pStyle w:val="a4"/>
        <w:tabs>
          <w:tab w:val="left" w:pos="0"/>
        </w:tabs>
        <w:spacing w:before="360" w:after="240" w:line="240" w:lineRule="auto"/>
        <w:ind w:left="0"/>
        <w:contextualSpacing w:val="0"/>
        <w:jc w:val="both"/>
        <w:rPr>
          <w:rFonts w:ascii="Times New Roman" w:hAnsi="Times New Roman"/>
          <w:sz w:val="20"/>
          <w:szCs w:val="20"/>
        </w:rPr>
      </w:pPr>
      <w:r>
        <w:rPr>
          <w:rFonts w:ascii="Times New Roman" w:hAnsi="Times New Roman"/>
          <w:b/>
          <w:sz w:val="20"/>
          <w:szCs w:val="20"/>
        </w:rPr>
        <w:t xml:space="preserve">По пятому вопросу повестки дня:   </w:t>
      </w:r>
    </w:p>
    <w:p w:rsidR="00CA7549" w:rsidRPr="00DB07EB" w:rsidRDefault="00CA7549" w:rsidP="00DB07EB">
      <w:pPr>
        <w:pStyle w:val="a4"/>
        <w:numPr>
          <w:ilvl w:val="0"/>
          <w:numId w:val="24"/>
        </w:numPr>
        <w:tabs>
          <w:tab w:val="left" w:pos="284"/>
        </w:tabs>
        <w:spacing w:before="240" w:after="0" w:line="240" w:lineRule="auto"/>
        <w:ind w:left="284" w:hanging="284"/>
        <w:jc w:val="both"/>
        <w:rPr>
          <w:rFonts w:ascii="Times New Roman" w:hAnsi="Times New Roman"/>
          <w:sz w:val="20"/>
          <w:szCs w:val="20"/>
        </w:rPr>
      </w:pPr>
      <w:r w:rsidRPr="00DB07EB">
        <w:rPr>
          <w:rFonts w:ascii="Times New Roman" w:hAnsi="Times New Roman"/>
          <w:sz w:val="20"/>
          <w:szCs w:val="20"/>
        </w:rPr>
        <w:t xml:space="preserve">Слушали Председателя Совета </w:t>
      </w:r>
      <w:r w:rsidRPr="00DB07EB">
        <w:rPr>
          <w:rFonts w:ascii="Times New Roman" w:hAnsi="Times New Roman"/>
          <w:sz w:val="19"/>
          <w:szCs w:val="20"/>
        </w:rPr>
        <w:t>Герасимова А.П.</w:t>
      </w:r>
      <w:r w:rsidRPr="00DB07EB">
        <w:rPr>
          <w:rFonts w:ascii="Times New Roman" w:hAnsi="Times New Roman"/>
          <w:sz w:val="20"/>
          <w:szCs w:val="20"/>
        </w:rPr>
        <w:t>, который доложил членам Совета о поступлении в адрес Союза «НОП» заявлени</w:t>
      </w:r>
      <w:r w:rsidR="00DB07EB">
        <w:rPr>
          <w:rFonts w:ascii="Times New Roman" w:hAnsi="Times New Roman"/>
          <w:sz w:val="20"/>
          <w:szCs w:val="20"/>
        </w:rPr>
        <w:t>я</w:t>
      </w:r>
      <w:r w:rsidRPr="00DB07EB">
        <w:rPr>
          <w:rFonts w:ascii="Times New Roman" w:hAnsi="Times New Roman"/>
          <w:sz w:val="20"/>
          <w:szCs w:val="20"/>
        </w:rPr>
        <w:t xml:space="preserve"> о приеме в члены Союза от кандидат</w:t>
      </w:r>
      <w:r w:rsidR="00DB07EB">
        <w:rPr>
          <w:rFonts w:ascii="Times New Roman" w:hAnsi="Times New Roman"/>
          <w:sz w:val="20"/>
          <w:szCs w:val="20"/>
        </w:rPr>
        <w:t>а</w:t>
      </w:r>
      <w:r w:rsidRPr="00DB07EB">
        <w:rPr>
          <w:rFonts w:ascii="Times New Roman" w:hAnsi="Times New Roman"/>
          <w:sz w:val="20"/>
          <w:szCs w:val="20"/>
        </w:rPr>
        <w:t xml:space="preserve"> в члены Союза</w:t>
      </w:r>
      <w:r w:rsidR="00DB07EB">
        <w:rPr>
          <w:rFonts w:ascii="Times New Roman" w:hAnsi="Times New Roman"/>
          <w:sz w:val="20"/>
          <w:szCs w:val="20"/>
        </w:rPr>
        <w:t xml:space="preserve"> - </w:t>
      </w:r>
      <w:r w:rsidRPr="00DB07EB">
        <w:rPr>
          <w:rFonts w:ascii="Times New Roman" w:hAnsi="Times New Roman"/>
          <w:sz w:val="20"/>
          <w:szCs w:val="20"/>
        </w:rPr>
        <w:t xml:space="preserve">общества с ограниченной ответственностью </w:t>
      </w:r>
      <w:r w:rsidR="00DB07EB" w:rsidRPr="00DB07EB">
        <w:rPr>
          <w:rFonts w:ascii="Times New Roman" w:hAnsi="Times New Roman"/>
          <w:sz w:val="20"/>
          <w:szCs w:val="20"/>
        </w:rPr>
        <w:t>«ЭЛЛИПС»</w:t>
      </w:r>
      <w:r w:rsidRPr="00DB07EB">
        <w:rPr>
          <w:rFonts w:ascii="Times New Roman" w:hAnsi="Times New Roman"/>
          <w:sz w:val="20"/>
          <w:szCs w:val="20"/>
        </w:rPr>
        <w:t xml:space="preserve">, ИНН </w:t>
      </w:r>
      <w:r w:rsidR="00DB07EB" w:rsidRPr="00DB07EB">
        <w:rPr>
          <w:rFonts w:ascii="Times New Roman" w:hAnsi="Times New Roman"/>
          <w:sz w:val="20"/>
          <w:szCs w:val="20"/>
        </w:rPr>
        <w:t>3702074947</w:t>
      </w:r>
      <w:r w:rsidRPr="00DB07EB">
        <w:rPr>
          <w:rFonts w:ascii="Times New Roman" w:hAnsi="Times New Roman"/>
          <w:sz w:val="20"/>
          <w:szCs w:val="20"/>
        </w:rPr>
        <w:t xml:space="preserve">, адрес: </w:t>
      </w:r>
      <w:r w:rsidR="00DB07EB" w:rsidRPr="00DB07EB">
        <w:rPr>
          <w:rFonts w:ascii="Times New Roman" w:hAnsi="Times New Roman"/>
          <w:sz w:val="20"/>
          <w:szCs w:val="20"/>
        </w:rPr>
        <w:t xml:space="preserve">153013, РФ, Ивановская область, г. </w:t>
      </w:r>
      <w:proofErr w:type="gramStart"/>
      <w:r w:rsidR="00DB07EB" w:rsidRPr="00DB07EB">
        <w:rPr>
          <w:rFonts w:ascii="Times New Roman" w:hAnsi="Times New Roman"/>
          <w:sz w:val="20"/>
          <w:szCs w:val="20"/>
        </w:rPr>
        <w:t xml:space="preserve">Иваново, </w:t>
      </w:r>
      <w:r w:rsidR="00DB07EB">
        <w:rPr>
          <w:rFonts w:ascii="Times New Roman" w:hAnsi="Times New Roman"/>
          <w:sz w:val="20"/>
          <w:szCs w:val="20"/>
        </w:rPr>
        <w:t xml:space="preserve">  </w:t>
      </w:r>
      <w:proofErr w:type="gramEnd"/>
      <w:r w:rsidR="00DB07EB">
        <w:rPr>
          <w:rFonts w:ascii="Times New Roman" w:hAnsi="Times New Roman"/>
          <w:sz w:val="20"/>
          <w:szCs w:val="20"/>
        </w:rPr>
        <w:t xml:space="preserve">               </w:t>
      </w:r>
      <w:r w:rsidR="00DB07EB" w:rsidRPr="00DB07EB">
        <w:rPr>
          <w:rFonts w:ascii="Times New Roman" w:hAnsi="Times New Roman"/>
          <w:sz w:val="20"/>
          <w:szCs w:val="20"/>
        </w:rPr>
        <w:t xml:space="preserve">ул. </w:t>
      </w:r>
      <w:proofErr w:type="spellStart"/>
      <w:r w:rsidR="00DB07EB" w:rsidRPr="00DB07EB">
        <w:rPr>
          <w:rFonts w:ascii="Times New Roman" w:hAnsi="Times New Roman"/>
          <w:sz w:val="20"/>
          <w:szCs w:val="20"/>
        </w:rPr>
        <w:t>Куконковых</w:t>
      </w:r>
      <w:proofErr w:type="spellEnd"/>
      <w:r w:rsidR="00DB07EB" w:rsidRPr="00DB07EB">
        <w:rPr>
          <w:rFonts w:ascii="Times New Roman" w:hAnsi="Times New Roman"/>
          <w:sz w:val="20"/>
          <w:szCs w:val="20"/>
        </w:rPr>
        <w:t>, д. 154, пом. 1012</w:t>
      </w:r>
      <w:r w:rsidRPr="00DB07EB">
        <w:rPr>
          <w:rFonts w:ascii="Times New Roman" w:hAnsi="Times New Roman"/>
          <w:sz w:val="20"/>
          <w:szCs w:val="20"/>
        </w:rPr>
        <w:t>;</w:t>
      </w:r>
    </w:p>
    <w:p w:rsidR="00CA7549" w:rsidRDefault="00DB07EB" w:rsidP="00CA7549">
      <w:pPr>
        <w:pStyle w:val="a4"/>
        <w:numPr>
          <w:ilvl w:val="0"/>
          <w:numId w:val="30"/>
        </w:numPr>
        <w:tabs>
          <w:tab w:val="left" w:pos="284"/>
        </w:tabs>
        <w:spacing w:after="0" w:line="240" w:lineRule="auto"/>
        <w:ind w:left="284" w:hanging="295"/>
        <w:jc w:val="both"/>
        <w:rPr>
          <w:rFonts w:ascii="Times New Roman" w:hAnsi="Times New Roman"/>
          <w:sz w:val="20"/>
          <w:szCs w:val="20"/>
        </w:rPr>
      </w:pPr>
      <w:r>
        <w:rPr>
          <w:rFonts w:ascii="Times New Roman" w:hAnsi="Times New Roman"/>
          <w:sz w:val="20"/>
          <w:szCs w:val="20"/>
        </w:rPr>
        <w:t>о предоставлении вышеуказанным</w:t>
      </w:r>
      <w:r w:rsidR="00CA7549">
        <w:rPr>
          <w:rFonts w:ascii="Times New Roman" w:hAnsi="Times New Roman"/>
          <w:sz w:val="20"/>
          <w:szCs w:val="20"/>
        </w:rPr>
        <w:t xml:space="preserve"> кандидат</w:t>
      </w:r>
      <w:r>
        <w:rPr>
          <w:rFonts w:ascii="Times New Roman" w:hAnsi="Times New Roman"/>
          <w:sz w:val="20"/>
          <w:szCs w:val="20"/>
        </w:rPr>
        <w:t>ом</w:t>
      </w:r>
      <w:r w:rsidR="00CA7549">
        <w:rPr>
          <w:rFonts w:ascii="Times New Roman" w:hAnsi="Times New Roman"/>
          <w:sz w:val="20"/>
          <w:szCs w:val="20"/>
        </w:rPr>
        <w:t xml:space="preserve"> в члены Союза полного пакета документов, необходимых для приема в члены саморегулируемой организации, в соответствии с ч. 2 ст. 55.6 </w:t>
      </w:r>
      <w:proofErr w:type="spellStart"/>
      <w:r w:rsidR="00CA7549">
        <w:rPr>
          <w:rFonts w:ascii="Times New Roman" w:hAnsi="Times New Roman"/>
          <w:sz w:val="20"/>
          <w:szCs w:val="20"/>
        </w:rPr>
        <w:t>ГрК</w:t>
      </w:r>
      <w:proofErr w:type="spellEnd"/>
      <w:r w:rsidR="00CA7549">
        <w:rPr>
          <w:rFonts w:ascii="Times New Roman" w:hAnsi="Times New Roman"/>
          <w:sz w:val="20"/>
          <w:szCs w:val="20"/>
        </w:rPr>
        <w:t xml:space="preserve"> РФ и Положением о членстве Союза «НОП».</w:t>
      </w:r>
    </w:p>
    <w:p w:rsidR="00CA7549" w:rsidRDefault="00CA7549" w:rsidP="00CA7549">
      <w:pPr>
        <w:pStyle w:val="a4"/>
        <w:numPr>
          <w:ilvl w:val="0"/>
          <w:numId w:val="30"/>
        </w:numPr>
        <w:tabs>
          <w:tab w:val="left" w:pos="284"/>
        </w:tabs>
        <w:spacing w:after="0" w:line="240" w:lineRule="auto"/>
        <w:ind w:left="284" w:hanging="284"/>
        <w:jc w:val="both"/>
        <w:rPr>
          <w:rFonts w:ascii="Times New Roman" w:hAnsi="Times New Roman"/>
          <w:sz w:val="20"/>
          <w:szCs w:val="20"/>
        </w:rPr>
      </w:pPr>
      <w:r>
        <w:rPr>
          <w:rFonts w:ascii="Times New Roman" w:hAnsi="Times New Roman"/>
          <w:sz w:val="20"/>
          <w:szCs w:val="20"/>
        </w:rPr>
        <w:t>о результатах рассмотрения представленных кандидат</w:t>
      </w:r>
      <w:r w:rsidR="00DB07EB">
        <w:rPr>
          <w:rFonts w:ascii="Times New Roman" w:hAnsi="Times New Roman"/>
          <w:sz w:val="20"/>
          <w:szCs w:val="20"/>
        </w:rPr>
        <w:t>ом</w:t>
      </w:r>
      <w:r>
        <w:rPr>
          <w:rFonts w:ascii="Times New Roman" w:hAnsi="Times New Roman"/>
          <w:sz w:val="20"/>
          <w:szCs w:val="20"/>
        </w:rPr>
        <w:t xml:space="preserve"> в члены Союза документов и о соответствии их требованиям, установленным внутренними документами Союза.</w:t>
      </w:r>
    </w:p>
    <w:p w:rsidR="00CA7549" w:rsidRDefault="00CA7549" w:rsidP="00CA7549">
      <w:pPr>
        <w:tabs>
          <w:tab w:val="left" w:pos="284"/>
        </w:tabs>
        <w:spacing w:before="120" w:after="0" w:line="240" w:lineRule="auto"/>
        <w:jc w:val="both"/>
        <w:rPr>
          <w:rFonts w:ascii="Times New Roman" w:hAnsi="Times New Roman"/>
          <w:sz w:val="20"/>
          <w:szCs w:val="20"/>
        </w:rPr>
      </w:pPr>
      <w:r>
        <w:rPr>
          <w:rFonts w:ascii="Times New Roman" w:hAnsi="Times New Roman"/>
          <w:sz w:val="20"/>
          <w:szCs w:val="20"/>
        </w:rPr>
        <w:t>Выступил член Совета Василевский Г.С., который предложил принять вышеуказанн</w:t>
      </w:r>
      <w:r w:rsidR="00DB07EB">
        <w:rPr>
          <w:rFonts w:ascii="Times New Roman" w:hAnsi="Times New Roman"/>
          <w:sz w:val="20"/>
          <w:szCs w:val="20"/>
        </w:rPr>
        <w:t>ое</w:t>
      </w:r>
      <w:r>
        <w:rPr>
          <w:rFonts w:ascii="Times New Roman" w:hAnsi="Times New Roman"/>
          <w:sz w:val="20"/>
          <w:szCs w:val="20"/>
        </w:rPr>
        <w:t xml:space="preserve"> юридическ</w:t>
      </w:r>
      <w:r w:rsidR="00DB07EB">
        <w:rPr>
          <w:rFonts w:ascii="Times New Roman" w:hAnsi="Times New Roman"/>
          <w:sz w:val="20"/>
          <w:szCs w:val="20"/>
        </w:rPr>
        <w:t>ое</w:t>
      </w:r>
      <w:r>
        <w:rPr>
          <w:rFonts w:ascii="Times New Roman" w:hAnsi="Times New Roman"/>
          <w:sz w:val="20"/>
          <w:szCs w:val="20"/>
        </w:rPr>
        <w:t xml:space="preserve"> лиц</w:t>
      </w:r>
      <w:r w:rsidR="00DB07EB">
        <w:rPr>
          <w:rFonts w:ascii="Times New Roman" w:hAnsi="Times New Roman"/>
          <w:sz w:val="20"/>
          <w:szCs w:val="20"/>
        </w:rPr>
        <w:t>о</w:t>
      </w:r>
      <w:r>
        <w:rPr>
          <w:rFonts w:ascii="Times New Roman" w:hAnsi="Times New Roman"/>
          <w:sz w:val="20"/>
          <w:szCs w:val="20"/>
        </w:rPr>
        <w:t xml:space="preserve"> в члены Союза «НОП»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 в заявлении о приеме в члены Союза, со вступлением данного решения в силу со дня уплаты в полном объеме взносов, предусмотренных ч. 11 ст. 55.6 </w:t>
      </w:r>
      <w:proofErr w:type="spellStart"/>
      <w:r>
        <w:rPr>
          <w:rFonts w:ascii="Times New Roman" w:hAnsi="Times New Roman"/>
          <w:sz w:val="20"/>
          <w:szCs w:val="20"/>
        </w:rPr>
        <w:t>ГрК</w:t>
      </w:r>
      <w:proofErr w:type="spellEnd"/>
      <w:r>
        <w:rPr>
          <w:rFonts w:ascii="Times New Roman" w:hAnsi="Times New Roman"/>
          <w:sz w:val="20"/>
          <w:szCs w:val="20"/>
        </w:rPr>
        <w:t xml:space="preserve"> РФ.</w:t>
      </w:r>
    </w:p>
    <w:p w:rsidR="00CA7549" w:rsidRDefault="00CA7549" w:rsidP="00CA7549">
      <w:pPr>
        <w:tabs>
          <w:tab w:val="left" w:pos="284"/>
        </w:tabs>
        <w:spacing w:before="120" w:after="0" w:line="240" w:lineRule="auto"/>
        <w:jc w:val="both"/>
        <w:rPr>
          <w:rFonts w:ascii="Times New Roman" w:hAnsi="Times New Roman"/>
          <w:sz w:val="20"/>
          <w:szCs w:val="20"/>
        </w:rPr>
      </w:pPr>
      <w:r>
        <w:rPr>
          <w:rFonts w:ascii="Times New Roman" w:hAnsi="Times New Roman"/>
          <w:sz w:val="20"/>
          <w:szCs w:val="20"/>
        </w:rPr>
        <w:t xml:space="preserve">Других предложений не поступило.  </w:t>
      </w:r>
    </w:p>
    <w:p w:rsidR="00CA7549" w:rsidRDefault="00CA7549" w:rsidP="00CA7549">
      <w:pPr>
        <w:tabs>
          <w:tab w:val="left" w:pos="284"/>
        </w:tabs>
        <w:spacing w:before="120" w:after="0" w:line="240" w:lineRule="auto"/>
        <w:jc w:val="both"/>
        <w:rPr>
          <w:rFonts w:ascii="Times New Roman" w:hAnsi="Times New Roman"/>
          <w:sz w:val="20"/>
          <w:szCs w:val="20"/>
        </w:rPr>
      </w:pPr>
      <w:r>
        <w:rPr>
          <w:rFonts w:ascii="Times New Roman" w:hAnsi="Times New Roman"/>
          <w:b/>
          <w:sz w:val="20"/>
          <w:szCs w:val="20"/>
        </w:rPr>
        <w:t>Голосовали:</w:t>
      </w:r>
      <w:r>
        <w:rPr>
          <w:rFonts w:ascii="Times New Roman" w:hAnsi="Times New Roman"/>
          <w:sz w:val="20"/>
          <w:szCs w:val="20"/>
        </w:rPr>
        <w:t xml:space="preserve"> «</w:t>
      </w:r>
      <w:proofErr w:type="gramStart"/>
      <w:r>
        <w:rPr>
          <w:rFonts w:ascii="Times New Roman" w:hAnsi="Times New Roman"/>
          <w:sz w:val="20"/>
          <w:szCs w:val="20"/>
        </w:rPr>
        <w:t>За»  -</w:t>
      </w:r>
      <w:proofErr w:type="gramEnd"/>
      <w:r>
        <w:rPr>
          <w:rFonts w:ascii="Times New Roman" w:hAnsi="Times New Roman"/>
          <w:sz w:val="20"/>
          <w:szCs w:val="20"/>
        </w:rPr>
        <w:t xml:space="preserve"> единогласно, «Против»  - нет,  «Воздержались»  - нет.</w:t>
      </w:r>
    </w:p>
    <w:p w:rsidR="00CA7549" w:rsidRDefault="00CA7549" w:rsidP="00CA7549">
      <w:pPr>
        <w:tabs>
          <w:tab w:val="left" w:pos="284"/>
        </w:tabs>
        <w:spacing w:before="240" w:after="0" w:line="360" w:lineRule="auto"/>
        <w:jc w:val="both"/>
        <w:rPr>
          <w:rFonts w:ascii="Times New Roman" w:hAnsi="Times New Roman"/>
          <w:b/>
          <w:sz w:val="20"/>
          <w:szCs w:val="20"/>
        </w:rPr>
      </w:pPr>
      <w:r>
        <w:rPr>
          <w:rFonts w:ascii="Times New Roman" w:hAnsi="Times New Roman"/>
          <w:b/>
          <w:sz w:val="20"/>
          <w:szCs w:val="20"/>
        </w:rPr>
        <w:t>РЕШИЛИ:</w:t>
      </w:r>
    </w:p>
    <w:p w:rsidR="00CA7549" w:rsidRPr="00DB07EB" w:rsidRDefault="00DB07EB" w:rsidP="00DB07EB">
      <w:pPr>
        <w:pStyle w:val="a4"/>
        <w:numPr>
          <w:ilvl w:val="6"/>
          <w:numId w:val="31"/>
        </w:numPr>
        <w:tabs>
          <w:tab w:val="left" w:pos="284"/>
        </w:tabs>
        <w:spacing w:after="0" w:line="240" w:lineRule="auto"/>
        <w:ind w:left="284" w:hanging="284"/>
        <w:jc w:val="both"/>
        <w:rPr>
          <w:rFonts w:ascii="Times New Roman" w:hAnsi="Times New Roman"/>
          <w:b/>
          <w:sz w:val="20"/>
          <w:szCs w:val="20"/>
        </w:rPr>
      </w:pPr>
      <w:r>
        <w:rPr>
          <w:rFonts w:ascii="Times New Roman" w:hAnsi="Times New Roman"/>
          <w:b/>
          <w:sz w:val="20"/>
          <w:szCs w:val="20"/>
        </w:rPr>
        <w:t xml:space="preserve">Принять в члены Союза «НОП» </w:t>
      </w:r>
      <w:r w:rsidR="00CA7549" w:rsidRPr="00DB07EB">
        <w:rPr>
          <w:rFonts w:ascii="Times New Roman" w:hAnsi="Times New Roman"/>
          <w:b/>
          <w:sz w:val="20"/>
          <w:szCs w:val="20"/>
        </w:rPr>
        <w:t>общество с ограниченной ответственностью «</w:t>
      </w:r>
      <w:r w:rsidRPr="00DB07EB">
        <w:rPr>
          <w:rFonts w:ascii="Times New Roman" w:hAnsi="Times New Roman"/>
          <w:b/>
          <w:sz w:val="20"/>
          <w:szCs w:val="20"/>
        </w:rPr>
        <w:t>ЭЛЛИПС</w:t>
      </w:r>
      <w:proofErr w:type="gramStart"/>
      <w:r w:rsidRPr="00DB07EB">
        <w:rPr>
          <w:rFonts w:ascii="Times New Roman" w:hAnsi="Times New Roman"/>
          <w:b/>
          <w:sz w:val="20"/>
          <w:szCs w:val="20"/>
        </w:rPr>
        <w:t xml:space="preserve">», </w:t>
      </w:r>
      <w:r>
        <w:rPr>
          <w:rFonts w:ascii="Times New Roman" w:hAnsi="Times New Roman"/>
          <w:b/>
          <w:sz w:val="20"/>
          <w:szCs w:val="20"/>
        </w:rPr>
        <w:t xml:space="preserve">  </w:t>
      </w:r>
      <w:proofErr w:type="gramEnd"/>
      <w:r>
        <w:rPr>
          <w:rFonts w:ascii="Times New Roman" w:hAnsi="Times New Roman"/>
          <w:b/>
          <w:sz w:val="20"/>
          <w:szCs w:val="20"/>
        </w:rPr>
        <w:t xml:space="preserve">                     </w:t>
      </w:r>
      <w:r w:rsidRPr="00DB07EB">
        <w:rPr>
          <w:rFonts w:ascii="Times New Roman" w:hAnsi="Times New Roman"/>
          <w:b/>
          <w:sz w:val="20"/>
          <w:szCs w:val="20"/>
        </w:rPr>
        <w:t>ИНН 3702074947</w:t>
      </w:r>
      <w:r w:rsidR="00CA7549" w:rsidRPr="00DB07EB">
        <w:rPr>
          <w:rFonts w:ascii="Times New Roman" w:hAnsi="Times New Roman"/>
          <w:b/>
          <w:sz w:val="20"/>
          <w:szCs w:val="20"/>
        </w:rPr>
        <w:t>;</w:t>
      </w:r>
    </w:p>
    <w:p w:rsidR="00DB07EB" w:rsidRDefault="00CA7549" w:rsidP="00245417">
      <w:pPr>
        <w:pStyle w:val="a4"/>
        <w:numPr>
          <w:ilvl w:val="6"/>
          <w:numId w:val="31"/>
        </w:numPr>
        <w:tabs>
          <w:tab w:val="left" w:pos="284"/>
        </w:tabs>
        <w:spacing w:before="120" w:after="120" w:line="240" w:lineRule="auto"/>
        <w:ind w:left="284" w:hanging="284"/>
        <w:contextualSpacing w:val="0"/>
        <w:jc w:val="both"/>
        <w:rPr>
          <w:rFonts w:ascii="Times New Roman" w:hAnsi="Times New Roman"/>
          <w:b/>
          <w:sz w:val="20"/>
          <w:szCs w:val="20"/>
        </w:rPr>
      </w:pPr>
      <w:r>
        <w:rPr>
          <w:rFonts w:ascii="Times New Roman" w:hAnsi="Times New Roman"/>
          <w:b/>
          <w:sz w:val="20"/>
          <w:szCs w:val="20"/>
        </w:rPr>
        <w:t xml:space="preserve">Предоставить члену Союза «НОП» - обществу с ограниченной ответственностью </w:t>
      </w:r>
      <w:r w:rsidR="00DB07EB" w:rsidRPr="00DB07EB">
        <w:rPr>
          <w:rFonts w:ascii="Times New Roman" w:hAnsi="Times New Roman"/>
          <w:b/>
          <w:sz w:val="20"/>
          <w:szCs w:val="20"/>
        </w:rPr>
        <w:t xml:space="preserve">«ЭЛЛИПС», </w:t>
      </w:r>
      <w:r w:rsidR="00DB07EB">
        <w:rPr>
          <w:rFonts w:ascii="Times New Roman" w:hAnsi="Times New Roman"/>
          <w:b/>
          <w:sz w:val="20"/>
          <w:szCs w:val="20"/>
        </w:rPr>
        <w:t xml:space="preserve">                  </w:t>
      </w:r>
      <w:r w:rsidR="00DB07EB" w:rsidRPr="00DB07EB">
        <w:rPr>
          <w:rFonts w:ascii="Times New Roman" w:hAnsi="Times New Roman"/>
          <w:b/>
          <w:sz w:val="20"/>
          <w:szCs w:val="20"/>
        </w:rPr>
        <w:t>ИНН 3702074947</w:t>
      </w:r>
      <w:r w:rsidR="00DB07EB">
        <w:rPr>
          <w:rFonts w:ascii="Times New Roman" w:hAnsi="Times New Roman"/>
          <w:b/>
          <w:sz w:val="20"/>
          <w:szCs w:val="20"/>
        </w:rPr>
        <w:t xml:space="preserve">, </w:t>
      </w:r>
      <w:r w:rsidRPr="00DB07EB">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25 млн. руб.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w:t>
      </w:r>
      <w:r w:rsidR="00DB07EB">
        <w:rPr>
          <w:rFonts w:ascii="Times New Roman" w:hAnsi="Times New Roman"/>
          <w:b/>
          <w:sz w:val="20"/>
          <w:szCs w:val="20"/>
        </w:rPr>
        <w:t>ационный фонд возмещения вреда).</w:t>
      </w:r>
    </w:p>
    <w:p w:rsidR="00CA7549" w:rsidRPr="00DB07EB" w:rsidRDefault="00CA7549" w:rsidP="00DB07EB">
      <w:pPr>
        <w:pStyle w:val="a4"/>
        <w:numPr>
          <w:ilvl w:val="6"/>
          <w:numId w:val="31"/>
        </w:numPr>
        <w:tabs>
          <w:tab w:val="left" w:pos="284"/>
        </w:tabs>
        <w:spacing w:before="120" w:after="120" w:line="240" w:lineRule="auto"/>
        <w:ind w:left="284" w:hanging="284"/>
        <w:jc w:val="both"/>
        <w:rPr>
          <w:rFonts w:ascii="Times New Roman" w:hAnsi="Times New Roman"/>
          <w:b/>
          <w:sz w:val="20"/>
          <w:szCs w:val="20"/>
        </w:rPr>
      </w:pPr>
      <w:r w:rsidRPr="00DB07EB">
        <w:rPr>
          <w:rFonts w:ascii="Times New Roman" w:hAnsi="Times New Roman"/>
          <w:b/>
          <w:sz w:val="20"/>
          <w:szCs w:val="20"/>
        </w:rPr>
        <w:t xml:space="preserve">В соответствии с ч. 12 ст. 55.6 </w:t>
      </w:r>
      <w:proofErr w:type="spellStart"/>
      <w:r w:rsidRPr="00DB07EB">
        <w:rPr>
          <w:rFonts w:ascii="Times New Roman" w:hAnsi="Times New Roman"/>
          <w:b/>
          <w:sz w:val="20"/>
          <w:szCs w:val="20"/>
        </w:rPr>
        <w:t>ГрК</w:t>
      </w:r>
      <w:proofErr w:type="spellEnd"/>
      <w:r w:rsidRPr="00DB07EB">
        <w:rPr>
          <w:rFonts w:ascii="Times New Roman" w:hAnsi="Times New Roman"/>
          <w:b/>
          <w:sz w:val="20"/>
          <w:szCs w:val="20"/>
        </w:rPr>
        <w:t xml:space="preserve"> РФ данное решение вступит в законную силу со дня уплаты в полном объеме взносов, предусмотренных ч. 11 ст. 55.6 </w:t>
      </w:r>
      <w:proofErr w:type="spellStart"/>
      <w:r w:rsidRPr="00DB07EB">
        <w:rPr>
          <w:rFonts w:ascii="Times New Roman" w:hAnsi="Times New Roman"/>
          <w:b/>
          <w:sz w:val="20"/>
          <w:szCs w:val="20"/>
        </w:rPr>
        <w:t>ГрК</w:t>
      </w:r>
      <w:proofErr w:type="spellEnd"/>
      <w:r w:rsidRPr="00DB07EB">
        <w:rPr>
          <w:rFonts w:ascii="Times New Roman" w:hAnsi="Times New Roman"/>
          <w:b/>
          <w:sz w:val="20"/>
          <w:szCs w:val="20"/>
        </w:rPr>
        <w:t xml:space="preserve"> РФ.</w:t>
      </w:r>
    </w:p>
    <w:p w:rsidR="00814E7D" w:rsidRPr="00284DD2" w:rsidRDefault="00EC4B28" w:rsidP="0013739A">
      <w:pPr>
        <w:tabs>
          <w:tab w:val="left" w:pos="284"/>
          <w:tab w:val="left" w:pos="426"/>
        </w:tabs>
        <w:spacing w:before="600" w:after="840" w:line="240" w:lineRule="auto"/>
        <w:jc w:val="both"/>
        <w:rPr>
          <w:rFonts w:ascii="Times New Roman" w:hAnsi="Times New Roman"/>
          <w:sz w:val="20"/>
          <w:szCs w:val="20"/>
        </w:rPr>
      </w:pPr>
      <w:r w:rsidRPr="00284DD2">
        <w:rPr>
          <w:rFonts w:ascii="Times New Roman" w:hAnsi="Times New Roman"/>
          <w:sz w:val="20"/>
          <w:szCs w:val="20"/>
        </w:rPr>
        <w:t xml:space="preserve">Председатель Совета Союза                                                                   </w:t>
      </w:r>
      <w:r w:rsidR="002F5897" w:rsidRPr="00284DD2">
        <w:rPr>
          <w:rFonts w:ascii="Times New Roman" w:hAnsi="Times New Roman"/>
          <w:sz w:val="20"/>
          <w:szCs w:val="20"/>
        </w:rPr>
        <w:t>Герасимов А.</w:t>
      </w:r>
      <w:bookmarkStart w:id="0" w:name="_GoBack"/>
      <w:bookmarkEnd w:id="0"/>
      <w:r w:rsidR="002F5897" w:rsidRPr="00284DD2">
        <w:rPr>
          <w:rFonts w:ascii="Times New Roman" w:hAnsi="Times New Roman"/>
          <w:sz w:val="20"/>
          <w:szCs w:val="20"/>
        </w:rPr>
        <w:t xml:space="preserve">П. </w:t>
      </w:r>
    </w:p>
    <w:p w:rsidR="00F979DD" w:rsidRDefault="00EC4B28" w:rsidP="00814E7D">
      <w:pPr>
        <w:tabs>
          <w:tab w:val="left" w:pos="284"/>
          <w:tab w:val="left" w:pos="426"/>
        </w:tabs>
        <w:spacing w:before="240" w:after="720" w:line="240" w:lineRule="auto"/>
        <w:jc w:val="both"/>
        <w:rPr>
          <w:rFonts w:ascii="Times New Roman" w:hAnsi="Times New Roman"/>
          <w:sz w:val="20"/>
          <w:szCs w:val="20"/>
        </w:rPr>
      </w:pPr>
      <w:r w:rsidRPr="00284DD2">
        <w:rPr>
          <w:rFonts w:ascii="Times New Roman" w:hAnsi="Times New Roman"/>
          <w:sz w:val="20"/>
          <w:szCs w:val="20"/>
        </w:rPr>
        <w:t xml:space="preserve">Секретарь заседания Совета Союза                                                       </w:t>
      </w:r>
      <w:r w:rsidR="002F5897" w:rsidRPr="00284DD2">
        <w:rPr>
          <w:rFonts w:ascii="Times New Roman" w:hAnsi="Times New Roman"/>
          <w:sz w:val="20"/>
          <w:szCs w:val="20"/>
        </w:rPr>
        <w:t>Пискун А.М.</w:t>
      </w: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Default="00F979DD" w:rsidP="00F979DD">
      <w:pPr>
        <w:rPr>
          <w:rFonts w:ascii="Times New Roman" w:hAnsi="Times New Roman"/>
          <w:sz w:val="20"/>
          <w:szCs w:val="20"/>
        </w:rPr>
      </w:pPr>
    </w:p>
    <w:p w:rsidR="00F979DD" w:rsidRDefault="00F979DD" w:rsidP="00F979DD">
      <w:pPr>
        <w:jc w:val="cente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Pr="00F979DD" w:rsidRDefault="00F979DD" w:rsidP="00F979DD">
      <w:pPr>
        <w:rPr>
          <w:rFonts w:ascii="Times New Roman" w:hAnsi="Times New Roman"/>
          <w:sz w:val="20"/>
          <w:szCs w:val="20"/>
        </w:rPr>
      </w:pPr>
    </w:p>
    <w:p w:rsidR="00F979DD" w:rsidRDefault="00F979DD" w:rsidP="00F979DD">
      <w:pPr>
        <w:rPr>
          <w:rFonts w:ascii="Times New Roman" w:hAnsi="Times New Roman"/>
          <w:sz w:val="20"/>
          <w:szCs w:val="20"/>
        </w:rPr>
      </w:pPr>
    </w:p>
    <w:p w:rsidR="00C73607" w:rsidRPr="00F979DD" w:rsidRDefault="00C73607" w:rsidP="00F979DD">
      <w:pPr>
        <w:jc w:val="center"/>
        <w:rPr>
          <w:rFonts w:ascii="Times New Roman" w:hAnsi="Times New Roman"/>
          <w:sz w:val="20"/>
          <w:szCs w:val="20"/>
        </w:rPr>
      </w:pPr>
    </w:p>
    <w:sectPr w:rsidR="00C73607" w:rsidRPr="00F979DD" w:rsidSect="00F979DD">
      <w:footerReference w:type="even" r:id="rId8"/>
      <w:footerReference w:type="default" r:id="rId9"/>
      <w:footerReference w:type="first" r:id="rId10"/>
      <w:pgSz w:w="11906" w:h="16838"/>
      <w:pgMar w:top="709" w:right="850" w:bottom="284" w:left="1701" w:header="709"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E6" w:rsidRDefault="007167E6" w:rsidP="008D6349">
      <w:pPr>
        <w:spacing w:after="0" w:line="240" w:lineRule="auto"/>
      </w:pPr>
      <w:r>
        <w:separator/>
      </w:r>
    </w:p>
  </w:endnote>
  <w:endnote w:type="continuationSeparator" w:id="0">
    <w:p w:rsidR="007167E6" w:rsidRDefault="007167E6" w:rsidP="008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2D" w:rsidRDefault="00F979DD" w:rsidP="00C62F2D">
    <w:pPr>
      <w:pStyle w:val="a7"/>
      <w:jc w:val="center"/>
    </w:pP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880401"/>
      <w:docPartObj>
        <w:docPartGallery w:val="Page Numbers (Bottom of Page)"/>
        <w:docPartUnique/>
      </w:docPartObj>
    </w:sdtPr>
    <w:sdtContent>
      <w:p w:rsidR="00F979DD" w:rsidRDefault="00F979DD">
        <w:pPr>
          <w:pStyle w:val="a7"/>
          <w:jc w:val="center"/>
        </w:pPr>
        <w:r>
          <w:fldChar w:fldCharType="begin"/>
        </w:r>
        <w:r>
          <w:instrText>PAGE   \* MERGEFORMAT</w:instrText>
        </w:r>
        <w:r>
          <w:fldChar w:fldCharType="separate"/>
        </w:r>
        <w:r>
          <w:rPr>
            <w:noProof/>
          </w:rPr>
          <w:t>3</w:t>
        </w:r>
        <w:r>
          <w:fldChar w:fldCharType="end"/>
        </w:r>
      </w:p>
    </w:sdtContent>
  </w:sdt>
  <w:p w:rsidR="008D6349" w:rsidRDefault="008D63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35" w:rsidRDefault="00934E35">
    <w:pPr>
      <w:pStyle w:val="a7"/>
      <w:jc w:val="center"/>
    </w:pPr>
  </w:p>
  <w:p w:rsidR="00934E35" w:rsidRDefault="00934E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E6" w:rsidRDefault="007167E6" w:rsidP="008D6349">
      <w:pPr>
        <w:spacing w:after="0" w:line="240" w:lineRule="auto"/>
      </w:pPr>
      <w:r>
        <w:separator/>
      </w:r>
    </w:p>
  </w:footnote>
  <w:footnote w:type="continuationSeparator" w:id="0">
    <w:p w:rsidR="007167E6" w:rsidRDefault="007167E6" w:rsidP="008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6381"/>
    <w:multiLevelType w:val="hybridMultilevel"/>
    <w:tmpl w:val="3BE88452"/>
    <w:lvl w:ilvl="0" w:tplc="6EB468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0784453"/>
    <w:multiLevelType w:val="hybridMultilevel"/>
    <w:tmpl w:val="EB2EFE8C"/>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2303649F"/>
    <w:multiLevelType w:val="hybridMultilevel"/>
    <w:tmpl w:val="AAC249AA"/>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24481092"/>
    <w:multiLevelType w:val="multilevel"/>
    <w:tmpl w:val="B22CF2D4"/>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4" w15:restartNumberingAfterBreak="0">
    <w:nsid w:val="268917B2"/>
    <w:multiLevelType w:val="hybridMultilevel"/>
    <w:tmpl w:val="0406C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964F5E"/>
    <w:multiLevelType w:val="hybridMultilevel"/>
    <w:tmpl w:val="8E802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0550E3"/>
    <w:multiLevelType w:val="hybridMultilevel"/>
    <w:tmpl w:val="9F38BD50"/>
    <w:lvl w:ilvl="0" w:tplc="6EB46878">
      <w:start w:val="1"/>
      <w:numFmt w:val="bullet"/>
      <w:lvlText w:val=""/>
      <w:lvlJc w:val="left"/>
      <w:pPr>
        <w:ind w:left="3164" w:hanging="360"/>
      </w:pPr>
      <w:rPr>
        <w:rFonts w:ascii="Symbol" w:hAnsi="Symbol" w:hint="default"/>
      </w:rPr>
    </w:lvl>
    <w:lvl w:ilvl="1" w:tplc="04190003">
      <w:start w:val="1"/>
      <w:numFmt w:val="bullet"/>
      <w:lvlText w:val="o"/>
      <w:lvlJc w:val="left"/>
      <w:pPr>
        <w:ind w:left="3884" w:hanging="360"/>
      </w:pPr>
      <w:rPr>
        <w:rFonts w:ascii="Courier New" w:hAnsi="Courier New" w:cs="Courier New" w:hint="default"/>
      </w:rPr>
    </w:lvl>
    <w:lvl w:ilvl="2" w:tplc="04190005">
      <w:start w:val="1"/>
      <w:numFmt w:val="bullet"/>
      <w:lvlText w:val=""/>
      <w:lvlJc w:val="left"/>
      <w:pPr>
        <w:ind w:left="4604" w:hanging="360"/>
      </w:pPr>
      <w:rPr>
        <w:rFonts w:ascii="Wingdings" w:hAnsi="Wingdings" w:hint="default"/>
      </w:rPr>
    </w:lvl>
    <w:lvl w:ilvl="3" w:tplc="04190001">
      <w:start w:val="1"/>
      <w:numFmt w:val="bullet"/>
      <w:lvlText w:val=""/>
      <w:lvlJc w:val="left"/>
      <w:pPr>
        <w:ind w:left="5324" w:hanging="360"/>
      </w:pPr>
      <w:rPr>
        <w:rFonts w:ascii="Symbol" w:hAnsi="Symbol" w:hint="default"/>
      </w:rPr>
    </w:lvl>
    <w:lvl w:ilvl="4" w:tplc="04190003">
      <w:start w:val="1"/>
      <w:numFmt w:val="bullet"/>
      <w:lvlText w:val="o"/>
      <w:lvlJc w:val="left"/>
      <w:pPr>
        <w:ind w:left="6044" w:hanging="360"/>
      </w:pPr>
      <w:rPr>
        <w:rFonts w:ascii="Courier New" w:hAnsi="Courier New" w:cs="Courier New" w:hint="default"/>
      </w:rPr>
    </w:lvl>
    <w:lvl w:ilvl="5" w:tplc="04190005">
      <w:start w:val="1"/>
      <w:numFmt w:val="bullet"/>
      <w:lvlText w:val=""/>
      <w:lvlJc w:val="left"/>
      <w:pPr>
        <w:ind w:left="6764" w:hanging="360"/>
      </w:pPr>
      <w:rPr>
        <w:rFonts w:ascii="Wingdings" w:hAnsi="Wingdings" w:hint="default"/>
      </w:rPr>
    </w:lvl>
    <w:lvl w:ilvl="6" w:tplc="04190001">
      <w:start w:val="1"/>
      <w:numFmt w:val="bullet"/>
      <w:lvlText w:val=""/>
      <w:lvlJc w:val="left"/>
      <w:pPr>
        <w:ind w:left="7484" w:hanging="360"/>
      </w:pPr>
      <w:rPr>
        <w:rFonts w:ascii="Symbol" w:hAnsi="Symbol" w:hint="default"/>
      </w:rPr>
    </w:lvl>
    <w:lvl w:ilvl="7" w:tplc="04190003">
      <w:start w:val="1"/>
      <w:numFmt w:val="bullet"/>
      <w:lvlText w:val="o"/>
      <w:lvlJc w:val="left"/>
      <w:pPr>
        <w:ind w:left="8204" w:hanging="360"/>
      </w:pPr>
      <w:rPr>
        <w:rFonts w:ascii="Courier New" w:hAnsi="Courier New" w:cs="Courier New" w:hint="default"/>
      </w:rPr>
    </w:lvl>
    <w:lvl w:ilvl="8" w:tplc="04190005">
      <w:start w:val="1"/>
      <w:numFmt w:val="bullet"/>
      <w:lvlText w:val=""/>
      <w:lvlJc w:val="left"/>
      <w:pPr>
        <w:ind w:left="8924" w:hanging="360"/>
      </w:pPr>
      <w:rPr>
        <w:rFonts w:ascii="Wingdings" w:hAnsi="Wingdings" w:hint="default"/>
      </w:rPr>
    </w:lvl>
  </w:abstractNum>
  <w:abstractNum w:abstractNumId="7" w15:restartNumberingAfterBreak="0">
    <w:nsid w:val="3BA26FAB"/>
    <w:multiLevelType w:val="hybridMultilevel"/>
    <w:tmpl w:val="CA629314"/>
    <w:lvl w:ilvl="0" w:tplc="7F1499F2">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1">
      <w:start w:val="1"/>
      <w:numFmt w:val="bullet"/>
      <w:lvlText w:val=""/>
      <w:lvlJc w:val="left"/>
      <w:pPr>
        <w:ind w:left="2804" w:hanging="360"/>
      </w:pPr>
      <w:rPr>
        <w:rFonts w:ascii="Symbol" w:hAnsi="Symbol" w:hint="default"/>
        <w:b w:val="0"/>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E18A30E0">
      <w:start w:val="1"/>
      <w:numFmt w:val="decimal"/>
      <w:lvlText w:val="%7."/>
      <w:lvlJc w:val="left"/>
      <w:pPr>
        <w:ind w:left="4964" w:hanging="360"/>
      </w:pPr>
      <w:rPr>
        <w:b/>
      </w:r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442E5E16"/>
    <w:multiLevelType w:val="hybridMultilevel"/>
    <w:tmpl w:val="5C64F1D0"/>
    <w:lvl w:ilvl="0" w:tplc="6EB4687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4A450ED3"/>
    <w:multiLevelType w:val="hybridMultilevel"/>
    <w:tmpl w:val="4844E53A"/>
    <w:lvl w:ilvl="0" w:tplc="772670D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0056E9"/>
    <w:multiLevelType w:val="hybridMultilevel"/>
    <w:tmpl w:val="AA703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C82A61"/>
    <w:multiLevelType w:val="multilevel"/>
    <w:tmpl w:val="AA10A21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56C508A5"/>
    <w:multiLevelType w:val="hybridMultilevel"/>
    <w:tmpl w:val="CE1E0CFA"/>
    <w:lvl w:ilvl="0" w:tplc="6EB468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E565D11"/>
    <w:multiLevelType w:val="hybridMultilevel"/>
    <w:tmpl w:val="3078C3FA"/>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15:restartNumberingAfterBreak="0">
    <w:nsid w:val="62CE4A8C"/>
    <w:multiLevelType w:val="hybridMultilevel"/>
    <w:tmpl w:val="3ABCB9EE"/>
    <w:lvl w:ilvl="0" w:tplc="6EB46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213E35"/>
    <w:multiLevelType w:val="hybridMultilevel"/>
    <w:tmpl w:val="8BA48426"/>
    <w:lvl w:ilvl="0" w:tplc="6EB468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CAB18C5"/>
    <w:multiLevelType w:val="multilevel"/>
    <w:tmpl w:val="E6E0BE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DD821B4"/>
    <w:multiLevelType w:val="hybridMultilevel"/>
    <w:tmpl w:val="C20A8C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4"/>
  </w:num>
  <w:num w:numId="4">
    <w:abstractNumId w:val="7"/>
  </w:num>
  <w:num w:numId="5">
    <w:abstractNumId w:val="2"/>
  </w:num>
  <w:num w:numId="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4"/>
  </w:num>
  <w:num w:numId="17">
    <w:abstractNumId w:val="17"/>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12"/>
  </w:num>
  <w:num w:numId="28">
    <w:abstractNumId w:val="10"/>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lvlOverride w:ilvl="2"/>
    <w:lvlOverride w:ilvl="3"/>
    <w:lvlOverride w:ilvl="4"/>
    <w:lvlOverride w:ilvl="5"/>
    <w:lvlOverride w:ilvl="6"/>
    <w:lvlOverride w:ilvl="7"/>
    <w:lvlOverride w:ilvl="8"/>
  </w:num>
  <w:num w:numId="3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lvlOverride w:ilvl="3"/>
    <w:lvlOverride w:ilvl="4"/>
    <w:lvlOverride w:ilvl="5"/>
    <w:lvlOverride w:ilvl="6"/>
    <w:lvlOverride w:ilvl="7"/>
    <w:lvlOverride w:ilvl="8"/>
  </w:num>
  <w:num w:numId="33">
    <w:abstractNumId w:val="1"/>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evenAndOddHeaders/>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A"/>
    <w:rsid w:val="000019E0"/>
    <w:rsid w:val="00007463"/>
    <w:rsid w:val="000074F4"/>
    <w:rsid w:val="00011953"/>
    <w:rsid w:val="00017569"/>
    <w:rsid w:val="000179C9"/>
    <w:rsid w:val="000246BD"/>
    <w:rsid w:val="00033D50"/>
    <w:rsid w:val="00036710"/>
    <w:rsid w:val="000440CC"/>
    <w:rsid w:val="000527D3"/>
    <w:rsid w:val="00061B09"/>
    <w:rsid w:val="000626EB"/>
    <w:rsid w:val="00064037"/>
    <w:rsid w:val="00064A65"/>
    <w:rsid w:val="00066259"/>
    <w:rsid w:val="000663CE"/>
    <w:rsid w:val="00066EE3"/>
    <w:rsid w:val="00070936"/>
    <w:rsid w:val="000711EE"/>
    <w:rsid w:val="000717C6"/>
    <w:rsid w:val="00074C21"/>
    <w:rsid w:val="00075681"/>
    <w:rsid w:val="00080C53"/>
    <w:rsid w:val="00080F4D"/>
    <w:rsid w:val="000810A9"/>
    <w:rsid w:val="00081C13"/>
    <w:rsid w:val="00083276"/>
    <w:rsid w:val="0008370C"/>
    <w:rsid w:val="00084CF3"/>
    <w:rsid w:val="000876CE"/>
    <w:rsid w:val="00091EFB"/>
    <w:rsid w:val="00092586"/>
    <w:rsid w:val="000959E9"/>
    <w:rsid w:val="00096E81"/>
    <w:rsid w:val="000A04EE"/>
    <w:rsid w:val="000A4392"/>
    <w:rsid w:val="000A547A"/>
    <w:rsid w:val="000B07E9"/>
    <w:rsid w:val="000B10C0"/>
    <w:rsid w:val="000B10D7"/>
    <w:rsid w:val="000B317B"/>
    <w:rsid w:val="000B3D0D"/>
    <w:rsid w:val="000C07E6"/>
    <w:rsid w:val="000C3BAB"/>
    <w:rsid w:val="000C5B89"/>
    <w:rsid w:val="000C6404"/>
    <w:rsid w:val="000C749B"/>
    <w:rsid w:val="000C7C94"/>
    <w:rsid w:val="000C7D29"/>
    <w:rsid w:val="000D2032"/>
    <w:rsid w:val="000D2907"/>
    <w:rsid w:val="000D349D"/>
    <w:rsid w:val="000D7B09"/>
    <w:rsid w:val="000E24E3"/>
    <w:rsid w:val="000F5260"/>
    <w:rsid w:val="000F73D0"/>
    <w:rsid w:val="00114D35"/>
    <w:rsid w:val="00116703"/>
    <w:rsid w:val="00124778"/>
    <w:rsid w:val="00126443"/>
    <w:rsid w:val="001317D6"/>
    <w:rsid w:val="00131962"/>
    <w:rsid w:val="0013280E"/>
    <w:rsid w:val="00132DF0"/>
    <w:rsid w:val="00133210"/>
    <w:rsid w:val="001344DE"/>
    <w:rsid w:val="00137127"/>
    <w:rsid w:val="0013739A"/>
    <w:rsid w:val="00140F04"/>
    <w:rsid w:val="00142CB5"/>
    <w:rsid w:val="00143E9E"/>
    <w:rsid w:val="00151048"/>
    <w:rsid w:val="00152ECE"/>
    <w:rsid w:val="001552A1"/>
    <w:rsid w:val="001556DD"/>
    <w:rsid w:val="00156183"/>
    <w:rsid w:val="00156D0B"/>
    <w:rsid w:val="001601D7"/>
    <w:rsid w:val="001603C0"/>
    <w:rsid w:val="00160611"/>
    <w:rsid w:val="00161EF1"/>
    <w:rsid w:val="00165EDA"/>
    <w:rsid w:val="0016657A"/>
    <w:rsid w:val="00166760"/>
    <w:rsid w:val="001704B7"/>
    <w:rsid w:val="00172CFF"/>
    <w:rsid w:val="00172EB3"/>
    <w:rsid w:val="001747A6"/>
    <w:rsid w:val="00177563"/>
    <w:rsid w:val="00187A64"/>
    <w:rsid w:val="001A1EF8"/>
    <w:rsid w:val="001A3255"/>
    <w:rsid w:val="001A57B7"/>
    <w:rsid w:val="001A739F"/>
    <w:rsid w:val="001B1245"/>
    <w:rsid w:val="001B74F6"/>
    <w:rsid w:val="001C0F96"/>
    <w:rsid w:val="001D065E"/>
    <w:rsid w:val="001E28A5"/>
    <w:rsid w:val="001E2D99"/>
    <w:rsid w:val="001E51F1"/>
    <w:rsid w:val="001E6077"/>
    <w:rsid w:val="001E7739"/>
    <w:rsid w:val="001E7A02"/>
    <w:rsid w:val="001F0C77"/>
    <w:rsid w:val="001F247B"/>
    <w:rsid w:val="001F39F9"/>
    <w:rsid w:val="001F5E2B"/>
    <w:rsid w:val="001F794B"/>
    <w:rsid w:val="00201B91"/>
    <w:rsid w:val="00201E03"/>
    <w:rsid w:val="002058AF"/>
    <w:rsid w:val="00211150"/>
    <w:rsid w:val="0021399E"/>
    <w:rsid w:val="00216174"/>
    <w:rsid w:val="00216A68"/>
    <w:rsid w:val="002248D6"/>
    <w:rsid w:val="00225AC4"/>
    <w:rsid w:val="002303B2"/>
    <w:rsid w:val="002307E8"/>
    <w:rsid w:val="00232C3B"/>
    <w:rsid w:val="002337F5"/>
    <w:rsid w:val="002358F3"/>
    <w:rsid w:val="002367F0"/>
    <w:rsid w:val="0024000A"/>
    <w:rsid w:val="00242FAD"/>
    <w:rsid w:val="00245417"/>
    <w:rsid w:val="002471DB"/>
    <w:rsid w:val="00251291"/>
    <w:rsid w:val="002550C7"/>
    <w:rsid w:val="002574FA"/>
    <w:rsid w:val="00257587"/>
    <w:rsid w:val="00262A99"/>
    <w:rsid w:val="00267C8A"/>
    <w:rsid w:val="002700CF"/>
    <w:rsid w:val="00275B8C"/>
    <w:rsid w:val="00280F55"/>
    <w:rsid w:val="00284DD2"/>
    <w:rsid w:val="002A01C6"/>
    <w:rsid w:val="002A202D"/>
    <w:rsid w:val="002A38E7"/>
    <w:rsid w:val="002A3D27"/>
    <w:rsid w:val="002B46D9"/>
    <w:rsid w:val="002B57A4"/>
    <w:rsid w:val="002B649F"/>
    <w:rsid w:val="002C021D"/>
    <w:rsid w:val="002C0AE5"/>
    <w:rsid w:val="002C0C1F"/>
    <w:rsid w:val="002C23D6"/>
    <w:rsid w:val="002C3DBE"/>
    <w:rsid w:val="002C57D7"/>
    <w:rsid w:val="002C6962"/>
    <w:rsid w:val="002C6BB3"/>
    <w:rsid w:val="002C77AF"/>
    <w:rsid w:val="002C787D"/>
    <w:rsid w:val="002D202B"/>
    <w:rsid w:val="002D273B"/>
    <w:rsid w:val="002D41A8"/>
    <w:rsid w:val="002E1EA5"/>
    <w:rsid w:val="002E442A"/>
    <w:rsid w:val="002E4587"/>
    <w:rsid w:val="002F1E56"/>
    <w:rsid w:val="002F1F26"/>
    <w:rsid w:val="002F302E"/>
    <w:rsid w:val="002F3E80"/>
    <w:rsid w:val="002F5897"/>
    <w:rsid w:val="002F68C4"/>
    <w:rsid w:val="00301E70"/>
    <w:rsid w:val="003045BB"/>
    <w:rsid w:val="003049B5"/>
    <w:rsid w:val="00313BB3"/>
    <w:rsid w:val="003160C3"/>
    <w:rsid w:val="00316A5F"/>
    <w:rsid w:val="00320511"/>
    <w:rsid w:val="00321CB1"/>
    <w:rsid w:val="003232AA"/>
    <w:rsid w:val="0032372B"/>
    <w:rsid w:val="00323C41"/>
    <w:rsid w:val="00325136"/>
    <w:rsid w:val="00327541"/>
    <w:rsid w:val="00327591"/>
    <w:rsid w:val="003275F3"/>
    <w:rsid w:val="003327A5"/>
    <w:rsid w:val="00333357"/>
    <w:rsid w:val="00336EC7"/>
    <w:rsid w:val="003419F8"/>
    <w:rsid w:val="00344B05"/>
    <w:rsid w:val="00350149"/>
    <w:rsid w:val="0035717C"/>
    <w:rsid w:val="00361B40"/>
    <w:rsid w:val="00361EA7"/>
    <w:rsid w:val="0036597C"/>
    <w:rsid w:val="00370531"/>
    <w:rsid w:val="00370B5F"/>
    <w:rsid w:val="00371689"/>
    <w:rsid w:val="00372586"/>
    <w:rsid w:val="0037469E"/>
    <w:rsid w:val="00375B73"/>
    <w:rsid w:val="00377624"/>
    <w:rsid w:val="00381364"/>
    <w:rsid w:val="0038740F"/>
    <w:rsid w:val="00390B50"/>
    <w:rsid w:val="0039186B"/>
    <w:rsid w:val="00392D51"/>
    <w:rsid w:val="00393717"/>
    <w:rsid w:val="00395144"/>
    <w:rsid w:val="00395352"/>
    <w:rsid w:val="00396EE1"/>
    <w:rsid w:val="003A7DA9"/>
    <w:rsid w:val="003B049E"/>
    <w:rsid w:val="003B0AB8"/>
    <w:rsid w:val="003B0ABE"/>
    <w:rsid w:val="003B1D9D"/>
    <w:rsid w:val="003B21F8"/>
    <w:rsid w:val="003B475F"/>
    <w:rsid w:val="003B6962"/>
    <w:rsid w:val="003C0C4B"/>
    <w:rsid w:val="003C0E4A"/>
    <w:rsid w:val="003C14FC"/>
    <w:rsid w:val="003C40EE"/>
    <w:rsid w:val="003D1180"/>
    <w:rsid w:val="003D63D6"/>
    <w:rsid w:val="003E0DFF"/>
    <w:rsid w:val="003E1BE9"/>
    <w:rsid w:val="003E33C0"/>
    <w:rsid w:val="003E49BD"/>
    <w:rsid w:val="003E6680"/>
    <w:rsid w:val="003E6D95"/>
    <w:rsid w:val="003F099A"/>
    <w:rsid w:val="003F109A"/>
    <w:rsid w:val="003F1A80"/>
    <w:rsid w:val="00412619"/>
    <w:rsid w:val="00412F3E"/>
    <w:rsid w:val="004139BB"/>
    <w:rsid w:val="00414F22"/>
    <w:rsid w:val="00415BD8"/>
    <w:rsid w:val="00416BCA"/>
    <w:rsid w:val="0042198F"/>
    <w:rsid w:val="00425839"/>
    <w:rsid w:val="00427D9C"/>
    <w:rsid w:val="00430506"/>
    <w:rsid w:val="0043610C"/>
    <w:rsid w:val="004369E5"/>
    <w:rsid w:val="00437259"/>
    <w:rsid w:val="00442686"/>
    <w:rsid w:val="00442A24"/>
    <w:rsid w:val="0044564E"/>
    <w:rsid w:val="00447865"/>
    <w:rsid w:val="00447D7B"/>
    <w:rsid w:val="004511E4"/>
    <w:rsid w:val="004534EA"/>
    <w:rsid w:val="00456571"/>
    <w:rsid w:val="00456613"/>
    <w:rsid w:val="00457916"/>
    <w:rsid w:val="00460C89"/>
    <w:rsid w:val="00464BBE"/>
    <w:rsid w:val="00470B03"/>
    <w:rsid w:val="00474554"/>
    <w:rsid w:val="0047538B"/>
    <w:rsid w:val="00480977"/>
    <w:rsid w:val="004813FC"/>
    <w:rsid w:val="004861FB"/>
    <w:rsid w:val="00495846"/>
    <w:rsid w:val="004959C0"/>
    <w:rsid w:val="00497541"/>
    <w:rsid w:val="00497A7F"/>
    <w:rsid w:val="004A4397"/>
    <w:rsid w:val="004A6FDA"/>
    <w:rsid w:val="004A7D22"/>
    <w:rsid w:val="004B1798"/>
    <w:rsid w:val="004B3D8C"/>
    <w:rsid w:val="004B431B"/>
    <w:rsid w:val="004B5545"/>
    <w:rsid w:val="004D1BB5"/>
    <w:rsid w:val="004D299A"/>
    <w:rsid w:val="004D4C0B"/>
    <w:rsid w:val="004D5233"/>
    <w:rsid w:val="004D674A"/>
    <w:rsid w:val="004E1E85"/>
    <w:rsid w:val="004E2F7F"/>
    <w:rsid w:val="004E442B"/>
    <w:rsid w:val="004F0173"/>
    <w:rsid w:val="004F319D"/>
    <w:rsid w:val="004F3B16"/>
    <w:rsid w:val="004F6299"/>
    <w:rsid w:val="00500C19"/>
    <w:rsid w:val="00500E28"/>
    <w:rsid w:val="00502CD1"/>
    <w:rsid w:val="00502EB8"/>
    <w:rsid w:val="0050370C"/>
    <w:rsid w:val="005044A4"/>
    <w:rsid w:val="00506CB8"/>
    <w:rsid w:val="00507378"/>
    <w:rsid w:val="005075F5"/>
    <w:rsid w:val="00507E1C"/>
    <w:rsid w:val="00512047"/>
    <w:rsid w:val="00517B10"/>
    <w:rsid w:val="00520618"/>
    <w:rsid w:val="00524311"/>
    <w:rsid w:val="00527CC1"/>
    <w:rsid w:val="00531246"/>
    <w:rsid w:val="005313C5"/>
    <w:rsid w:val="00533AE7"/>
    <w:rsid w:val="00534898"/>
    <w:rsid w:val="00534A19"/>
    <w:rsid w:val="00535A3E"/>
    <w:rsid w:val="0053637E"/>
    <w:rsid w:val="00536DBE"/>
    <w:rsid w:val="00545B0D"/>
    <w:rsid w:val="005473C2"/>
    <w:rsid w:val="00550FED"/>
    <w:rsid w:val="0055630A"/>
    <w:rsid w:val="005576C4"/>
    <w:rsid w:val="00560C6B"/>
    <w:rsid w:val="00560C7E"/>
    <w:rsid w:val="00561BA1"/>
    <w:rsid w:val="0056234B"/>
    <w:rsid w:val="00565C42"/>
    <w:rsid w:val="00566386"/>
    <w:rsid w:val="00567711"/>
    <w:rsid w:val="00570C08"/>
    <w:rsid w:val="00571B55"/>
    <w:rsid w:val="00575DB4"/>
    <w:rsid w:val="00575E49"/>
    <w:rsid w:val="005769DD"/>
    <w:rsid w:val="005773BF"/>
    <w:rsid w:val="00577F82"/>
    <w:rsid w:val="0058050E"/>
    <w:rsid w:val="005819C1"/>
    <w:rsid w:val="0059223C"/>
    <w:rsid w:val="005A08F2"/>
    <w:rsid w:val="005A2F32"/>
    <w:rsid w:val="005A466C"/>
    <w:rsid w:val="005B078D"/>
    <w:rsid w:val="005B2500"/>
    <w:rsid w:val="005B3B44"/>
    <w:rsid w:val="005B4556"/>
    <w:rsid w:val="005B4E70"/>
    <w:rsid w:val="005B7498"/>
    <w:rsid w:val="005C1252"/>
    <w:rsid w:val="005C2659"/>
    <w:rsid w:val="005C3B44"/>
    <w:rsid w:val="005C3F18"/>
    <w:rsid w:val="005C423C"/>
    <w:rsid w:val="005C730B"/>
    <w:rsid w:val="005D0E82"/>
    <w:rsid w:val="005D5A9B"/>
    <w:rsid w:val="005D60B0"/>
    <w:rsid w:val="005E02A4"/>
    <w:rsid w:val="005E1EF0"/>
    <w:rsid w:val="005F1DD8"/>
    <w:rsid w:val="005F63B6"/>
    <w:rsid w:val="00602B1A"/>
    <w:rsid w:val="00616DC3"/>
    <w:rsid w:val="00616FC1"/>
    <w:rsid w:val="00622B54"/>
    <w:rsid w:val="00625001"/>
    <w:rsid w:val="00635F3B"/>
    <w:rsid w:val="0064084A"/>
    <w:rsid w:val="00642617"/>
    <w:rsid w:val="00642CEE"/>
    <w:rsid w:val="006454CE"/>
    <w:rsid w:val="006549C6"/>
    <w:rsid w:val="00657F0A"/>
    <w:rsid w:val="0066059F"/>
    <w:rsid w:val="00660E9E"/>
    <w:rsid w:val="00661365"/>
    <w:rsid w:val="0066146A"/>
    <w:rsid w:val="006614AF"/>
    <w:rsid w:val="00662AF4"/>
    <w:rsid w:val="00663E50"/>
    <w:rsid w:val="00667E6B"/>
    <w:rsid w:val="006753C6"/>
    <w:rsid w:val="00676B22"/>
    <w:rsid w:val="00676EA2"/>
    <w:rsid w:val="0068199F"/>
    <w:rsid w:val="00681A8F"/>
    <w:rsid w:val="00682CA8"/>
    <w:rsid w:val="00693BA8"/>
    <w:rsid w:val="00694D37"/>
    <w:rsid w:val="006A4F8B"/>
    <w:rsid w:val="006A6B22"/>
    <w:rsid w:val="006A74EA"/>
    <w:rsid w:val="006B7691"/>
    <w:rsid w:val="006B7884"/>
    <w:rsid w:val="006C0B6F"/>
    <w:rsid w:val="006C1679"/>
    <w:rsid w:val="006C1B73"/>
    <w:rsid w:val="006C3966"/>
    <w:rsid w:val="006D24E7"/>
    <w:rsid w:val="006D257E"/>
    <w:rsid w:val="006D4ABE"/>
    <w:rsid w:val="006D67B8"/>
    <w:rsid w:val="006D6F1E"/>
    <w:rsid w:val="006D71AF"/>
    <w:rsid w:val="006E008B"/>
    <w:rsid w:val="006E5B2B"/>
    <w:rsid w:val="006E680C"/>
    <w:rsid w:val="006E794A"/>
    <w:rsid w:val="006F1C63"/>
    <w:rsid w:val="006F2865"/>
    <w:rsid w:val="006F51E1"/>
    <w:rsid w:val="007017AD"/>
    <w:rsid w:val="0070427E"/>
    <w:rsid w:val="0070599F"/>
    <w:rsid w:val="00705C56"/>
    <w:rsid w:val="007126CD"/>
    <w:rsid w:val="007131C8"/>
    <w:rsid w:val="007142E2"/>
    <w:rsid w:val="007167E6"/>
    <w:rsid w:val="00716F37"/>
    <w:rsid w:val="00717056"/>
    <w:rsid w:val="007275D8"/>
    <w:rsid w:val="00737F0D"/>
    <w:rsid w:val="0074068E"/>
    <w:rsid w:val="00740838"/>
    <w:rsid w:val="007415A0"/>
    <w:rsid w:val="007417F3"/>
    <w:rsid w:val="00741BB1"/>
    <w:rsid w:val="0074320B"/>
    <w:rsid w:val="00743FCB"/>
    <w:rsid w:val="00747476"/>
    <w:rsid w:val="007527F6"/>
    <w:rsid w:val="00756BC4"/>
    <w:rsid w:val="00757493"/>
    <w:rsid w:val="00760820"/>
    <w:rsid w:val="00761E53"/>
    <w:rsid w:val="00762631"/>
    <w:rsid w:val="007628B2"/>
    <w:rsid w:val="00763F30"/>
    <w:rsid w:val="0076691F"/>
    <w:rsid w:val="00766A07"/>
    <w:rsid w:val="00766D1A"/>
    <w:rsid w:val="007672C0"/>
    <w:rsid w:val="00772422"/>
    <w:rsid w:val="007820E4"/>
    <w:rsid w:val="00782AA7"/>
    <w:rsid w:val="007831E2"/>
    <w:rsid w:val="0078427F"/>
    <w:rsid w:val="00787CDB"/>
    <w:rsid w:val="00790021"/>
    <w:rsid w:val="00790371"/>
    <w:rsid w:val="00790C6E"/>
    <w:rsid w:val="00792BFA"/>
    <w:rsid w:val="007937A0"/>
    <w:rsid w:val="00793AE9"/>
    <w:rsid w:val="0079742B"/>
    <w:rsid w:val="007A4FDC"/>
    <w:rsid w:val="007A5306"/>
    <w:rsid w:val="007B1218"/>
    <w:rsid w:val="007B7F8F"/>
    <w:rsid w:val="007C0160"/>
    <w:rsid w:val="007D03A3"/>
    <w:rsid w:val="007D131D"/>
    <w:rsid w:val="007D2EC4"/>
    <w:rsid w:val="007D7004"/>
    <w:rsid w:val="007D7D65"/>
    <w:rsid w:val="007D7E4B"/>
    <w:rsid w:val="007D7FC8"/>
    <w:rsid w:val="007E4DEA"/>
    <w:rsid w:val="007F1CAB"/>
    <w:rsid w:val="00802DC4"/>
    <w:rsid w:val="00805863"/>
    <w:rsid w:val="00806580"/>
    <w:rsid w:val="008142E5"/>
    <w:rsid w:val="00814C77"/>
    <w:rsid w:val="00814E7D"/>
    <w:rsid w:val="008221E8"/>
    <w:rsid w:val="008269D9"/>
    <w:rsid w:val="008301BB"/>
    <w:rsid w:val="00830D73"/>
    <w:rsid w:val="00831350"/>
    <w:rsid w:val="00834FD8"/>
    <w:rsid w:val="00837158"/>
    <w:rsid w:val="00845056"/>
    <w:rsid w:val="00846B0E"/>
    <w:rsid w:val="008527E7"/>
    <w:rsid w:val="008579E7"/>
    <w:rsid w:val="00860005"/>
    <w:rsid w:val="00863F6F"/>
    <w:rsid w:val="00864FF9"/>
    <w:rsid w:val="008666DE"/>
    <w:rsid w:val="00875C69"/>
    <w:rsid w:val="0088370F"/>
    <w:rsid w:val="00885E3C"/>
    <w:rsid w:val="00886361"/>
    <w:rsid w:val="00886971"/>
    <w:rsid w:val="00890A4D"/>
    <w:rsid w:val="00892EC9"/>
    <w:rsid w:val="00894292"/>
    <w:rsid w:val="0089648C"/>
    <w:rsid w:val="00896ED8"/>
    <w:rsid w:val="008A1519"/>
    <w:rsid w:val="008A1B7C"/>
    <w:rsid w:val="008A2E8C"/>
    <w:rsid w:val="008B2313"/>
    <w:rsid w:val="008B3425"/>
    <w:rsid w:val="008B5A14"/>
    <w:rsid w:val="008B62E1"/>
    <w:rsid w:val="008B675A"/>
    <w:rsid w:val="008B7737"/>
    <w:rsid w:val="008C3211"/>
    <w:rsid w:val="008C367F"/>
    <w:rsid w:val="008C4C14"/>
    <w:rsid w:val="008C67ED"/>
    <w:rsid w:val="008D4089"/>
    <w:rsid w:val="008D6349"/>
    <w:rsid w:val="008E16FC"/>
    <w:rsid w:val="008E41B6"/>
    <w:rsid w:val="008E537A"/>
    <w:rsid w:val="008F1A4E"/>
    <w:rsid w:val="008F335C"/>
    <w:rsid w:val="008F3936"/>
    <w:rsid w:val="00905A39"/>
    <w:rsid w:val="00907A51"/>
    <w:rsid w:val="00907ACB"/>
    <w:rsid w:val="0091022A"/>
    <w:rsid w:val="009105F6"/>
    <w:rsid w:val="00911E9B"/>
    <w:rsid w:val="0091387A"/>
    <w:rsid w:val="009139CD"/>
    <w:rsid w:val="00915EB0"/>
    <w:rsid w:val="00920F39"/>
    <w:rsid w:val="00924FDA"/>
    <w:rsid w:val="00930037"/>
    <w:rsid w:val="009348D0"/>
    <w:rsid w:val="00934E35"/>
    <w:rsid w:val="00935FDE"/>
    <w:rsid w:val="00940C3C"/>
    <w:rsid w:val="00940CD3"/>
    <w:rsid w:val="0094102C"/>
    <w:rsid w:val="0094544C"/>
    <w:rsid w:val="00945D65"/>
    <w:rsid w:val="00950274"/>
    <w:rsid w:val="00952B01"/>
    <w:rsid w:val="0095321C"/>
    <w:rsid w:val="00955A79"/>
    <w:rsid w:val="009568F1"/>
    <w:rsid w:val="00957B93"/>
    <w:rsid w:val="00960023"/>
    <w:rsid w:val="009633B4"/>
    <w:rsid w:val="00964CFD"/>
    <w:rsid w:val="009653CA"/>
    <w:rsid w:val="00965C0D"/>
    <w:rsid w:val="0096612F"/>
    <w:rsid w:val="0096641A"/>
    <w:rsid w:val="00970E5A"/>
    <w:rsid w:val="00975558"/>
    <w:rsid w:val="0097580B"/>
    <w:rsid w:val="0097645F"/>
    <w:rsid w:val="00981674"/>
    <w:rsid w:val="00982AAA"/>
    <w:rsid w:val="00982BC1"/>
    <w:rsid w:val="009841D1"/>
    <w:rsid w:val="00994104"/>
    <w:rsid w:val="00995108"/>
    <w:rsid w:val="00995AA8"/>
    <w:rsid w:val="009A19FB"/>
    <w:rsid w:val="009B0086"/>
    <w:rsid w:val="009B01F5"/>
    <w:rsid w:val="009B04BF"/>
    <w:rsid w:val="009B1F4C"/>
    <w:rsid w:val="009B603C"/>
    <w:rsid w:val="009B67CA"/>
    <w:rsid w:val="009B7603"/>
    <w:rsid w:val="009C0A5E"/>
    <w:rsid w:val="009C0BE7"/>
    <w:rsid w:val="009C3C6B"/>
    <w:rsid w:val="009C69A8"/>
    <w:rsid w:val="009C7174"/>
    <w:rsid w:val="009D57A4"/>
    <w:rsid w:val="009E62EE"/>
    <w:rsid w:val="009F3E8B"/>
    <w:rsid w:val="009F4795"/>
    <w:rsid w:val="00A03E8B"/>
    <w:rsid w:val="00A04276"/>
    <w:rsid w:val="00A05F55"/>
    <w:rsid w:val="00A06068"/>
    <w:rsid w:val="00A10E91"/>
    <w:rsid w:val="00A11404"/>
    <w:rsid w:val="00A125BA"/>
    <w:rsid w:val="00A14BB3"/>
    <w:rsid w:val="00A16428"/>
    <w:rsid w:val="00A224C7"/>
    <w:rsid w:val="00A22939"/>
    <w:rsid w:val="00A2381A"/>
    <w:rsid w:val="00A23EEB"/>
    <w:rsid w:val="00A27150"/>
    <w:rsid w:val="00A27153"/>
    <w:rsid w:val="00A32ADF"/>
    <w:rsid w:val="00A32DC7"/>
    <w:rsid w:val="00A32EFA"/>
    <w:rsid w:val="00A34425"/>
    <w:rsid w:val="00A34AF3"/>
    <w:rsid w:val="00A35784"/>
    <w:rsid w:val="00A4177C"/>
    <w:rsid w:val="00A44DE5"/>
    <w:rsid w:val="00A4720D"/>
    <w:rsid w:val="00A5277C"/>
    <w:rsid w:val="00A52D2F"/>
    <w:rsid w:val="00A571B7"/>
    <w:rsid w:val="00A60563"/>
    <w:rsid w:val="00A60D15"/>
    <w:rsid w:val="00A70C15"/>
    <w:rsid w:val="00A7133E"/>
    <w:rsid w:val="00A713D9"/>
    <w:rsid w:val="00A74969"/>
    <w:rsid w:val="00A863F9"/>
    <w:rsid w:val="00A8682E"/>
    <w:rsid w:val="00A93F0B"/>
    <w:rsid w:val="00AA5AA1"/>
    <w:rsid w:val="00AB0249"/>
    <w:rsid w:val="00AB064D"/>
    <w:rsid w:val="00AB0D39"/>
    <w:rsid w:val="00AB19F9"/>
    <w:rsid w:val="00AB4F51"/>
    <w:rsid w:val="00AD0003"/>
    <w:rsid w:val="00AD030D"/>
    <w:rsid w:val="00AD2A1F"/>
    <w:rsid w:val="00AD30E3"/>
    <w:rsid w:val="00AD5270"/>
    <w:rsid w:val="00AE091A"/>
    <w:rsid w:val="00AE2C6C"/>
    <w:rsid w:val="00AE43A4"/>
    <w:rsid w:val="00AF2FFE"/>
    <w:rsid w:val="00AF4F0D"/>
    <w:rsid w:val="00AF5A46"/>
    <w:rsid w:val="00B0335D"/>
    <w:rsid w:val="00B049AC"/>
    <w:rsid w:val="00B05A61"/>
    <w:rsid w:val="00B05ABA"/>
    <w:rsid w:val="00B05BA1"/>
    <w:rsid w:val="00B0609F"/>
    <w:rsid w:val="00B0686B"/>
    <w:rsid w:val="00B1054E"/>
    <w:rsid w:val="00B11378"/>
    <w:rsid w:val="00B119B5"/>
    <w:rsid w:val="00B121D3"/>
    <w:rsid w:val="00B12809"/>
    <w:rsid w:val="00B1482B"/>
    <w:rsid w:val="00B149D5"/>
    <w:rsid w:val="00B14EB1"/>
    <w:rsid w:val="00B27816"/>
    <w:rsid w:val="00B3150C"/>
    <w:rsid w:val="00B3225C"/>
    <w:rsid w:val="00B32EAD"/>
    <w:rsid w:val="00B3306F"/>
    <w:rsid w:val="00B3400F"/>
    <w:rsid w:val="00B345C7"/>
    <w:rsid w:val="00B366C0"/>
    <w:rsid w:val="00B423AA"/>
    <w:rsid w:val="00B45308"/>
    <w:rsid w:val="00B510E6"/>
    <w:rsid w:val="00B525B2"/>
    <w:rsid w:val="00B538D2"/>
    <w:rsid w:val="00B547A4"/>
    <w:rsid w:val="00B5730C"/>
    <w:rsid w:val="00B60A9F"/>
    <w:rsid w:val="00B62D24"/>
    <w:rsid w:val="00B638B0"/>
    <w:rsid w:val="00B667FC"/>
    <w:rsid w:val="00B70FB6"/>
    <w:rsid w:val="00B72838"/>
    <w:rsid w:val="00B72D9A"/>
    <w:rsid w:val="00B737A8"/>
    <w:rsid w:val="00B760F7"/>
    <w:rsid w:val="00B81B05"/>
    <w:rsid w:val="00B857BC"/>
    <w:rsid w:val="00B85B12"/>
    <w:rsid w:val="00B9116A"/>
    <w:rsid w:val="00B916AC"/>
    <w:rsid w:val="00B91A3B"/>
    <w:rsid w:val="00B925AF"/>
    <w:rsid w:val="00B93BCE"/>
    <w:rsid w:val="00B9530A"/>
    <w:rsid w:val="00B975B4"/>
    <w:rsid w:val="00BA0552"/>
    <w:rsid w:val="00BA146B"/>
    <w:rsid w:val="00BA36B5"/>
    <w:rsid w:val="00BA3D12"/>
    <w:rsid w:val="00BB046F"/>
    <w:rsid w:val="00BB2066"/>
    <w:rsid w:val="00BB268A"/>
    <w:rsid w:val="00BB2AD9"/>
    <w:rsid w:val="00BB408D"/>
    <w:rsid w:val="00BB4C29"/>
    <w:rsid w:val="00BC1B27"/>
    <w:rsid w:val="00BC1B78"/>
    <w:rsid w:val="00BE417E"/>
    <w:rsid w:val="00BE52AC"/>
    <w:rsid w:val="00BE6458"/>
    <w:rsid w:val="00BE66BA"/>
    <w:rsid w:val="00BE76A0"/>
    <w:rsid w:val="00BF0D0C"/>
    <w:rsid w:val="00BF3036"/>
    <w:rsid w:val="00BF4F57"/>
    <w:rsid w:val="00BF6BD1"/>
    <w:rsid w:val="00C018D6"/>
    <w:rsid w:val="00C04AA3"/>
    <w:rsid w:val="00C059CD"/>
    <w:rsid w:val="00C06103"/>
    <w:rsid w:val="00C10691"/>
    <w:rsid w:val="00C16032"/>
    <w:rsid w:val="00C20327"/>
    <w:rsid w:val="00C20F50"/>
    <w:rsid w:val="00C2511E"/>
    <w:rsid w:val="00C279F7"/>
    <w:rsid w:val="00C31CD6"/>
    <w:rsid w:val="00C32066"/>
    <w:rsid w:val="00C322C2"/>
    <w:rsid w:val="00C331B2"/>
    <w:rsid w:val="00C3494D"/>
    <w:rsid w:val="00C35401"/>
    <w:rsid w:val="00C3772B"/>
    <w:rsid w:val="00C40D86"/>
    <w:rsid w:val="00C43DF2"/>
    <w:rsid w:val="00C4474F"/>
    <w:rsid w:val="00C44CAB"/>
    <w:rsid w:val="00C47510"/>
    <w:rsid w:val="00C501E2"/>
    <w:rsid w:val="00C523E1"/>
    <w:rsid w:val="00C550FB"/>
    <w:rsid w:val="00C55B96"/>
    <w:rsid w:val="00C62F2D"/>
    <w:rsid w:val="00C63020"/>
    <w:rsid w:val="00C63184"/>
    <w:rsid w:val="00C649A9"/>
    <w:rsid w:val="00C661BB"/>
    <w:rsid w:val="00C720CF"/>
    <w:rsid w:val="00C723EB"/>
    <w:rsid w:val="00C73442"/>
    <w:rsid w:val="00C73607"/>
    <w:rsid w:val="00C7491C"/>
    <w:rsid w:val="00C810DE"/>
    <w:rsid w:val="00C84134"/>
    <w:rsid w:val="00C86C27"/>
    <w:rsid w:val="00C91633"/>
    <w:rsid w:val="00C92A25"/>
    <w:rsid w:val="00C93BE0"/>
    <w:rsid w:val="00C9453B"/>
    <w:rsid w:val="00C94BA0"/>
    <w:rsid w:val="00C95448"/>
    <w:rsid w:val="00C95F26"/>
    <w:rsid w:val="00C96463"/>
    <w:rsid w:val="00CA1179"/>
    <w:rsid w:val="00CA2BBB"/>
    <w:rsid w:val="00CA42D7"/>
    <w:rsid w:val="00CA72A2"/>
    <w:rsid w:val="00CA7549"/>
    <w:rsid w:val="00CB1FC4"/>
    <w:rsid w:val="00CB43F3"/>
    <w:rsid w:val="00CB53B1"/>
    <w:rsid w:val="00CC0F84"/>
    <w:rsid w:val="00CC132D"/>
    <w:rsid w:val="00CC25CD"/>
    <w:rsid w:val="00CC62A6"/>
    <w:rsid w:val="00CD0AA2"/>
    <w:rsid w:val="00CD28C6"/>
    <w:rsid w:val="00CD2A78"/>
    <w:rsid w:val="00CD65D0"/>
    <w:rsid w:val="00CE1951"/>
    <w:rsid w:val="00CE4710"/>
    <w:rsid w:val="00CE64E8"/>
    <w:rsid w:val="00CF6EB2"/>
    <w:rsid w:val="00D02775"/>
    <w:rsid w:val="00D11480"/>
    <w:rsid w:val="00D116E4"/>
    <w:rsid w:val="00D135DC"/>
    <w:rsid w:val="00D15492"/>
    <w:rsid w:val="00D213AD"/>
    <w:rsid w:val="00D22504"/>
    <w:rsid w:val="00D251ED"/>
    <w:rsid w:val="00D254F6"/>
    <w:rsid w:val="00D302E0"/>
    <w:rsid w:val="00D30A9E"/>
    <w:rsid w:val="00D30AC1"/>
    <w:rsid w:val="00D35B65"/>
    <w:rsid w:val="00D3635A"/>
    <w:rsid w:val="00D41249"/>
    <w:rsid w:val="00D41F8A"/>
    <w:rsid w:val="00D42307"/>
    <w:rsid w:val="00D43436"/>
    <w:rsid w:val="00D43968"/>
    <w:rsid w:val="00D4540E"/>
    <w:rsid w:val="00D4590F"/>
    <w:rsid w:val="00D47C75"/>
    <w:rsid w:val="00D50785"/>
    <w:rsid w:val="00D5287E"/>
    <w:rsid w:val="00D55173"/>
    <w:rsid w:val="00D55349"/>
    <w:rsid w:val="00D611A0"/>
    <w:rsid w:val="00D6165D"/>
    <w:rsid w:val="00D61B2A"/>
    <w:rsid w:val="00D63579"/>
    <w:rsid w:val="00D63E6D"/>
    <w:rsid w:val="00D647A7"/>
    <w:rsid w:val="00D64F9D"/>
    <w:rsid w:val="00D664F3"/>
    <w:rsid w:val="00D73AFA"/>
    <w:rsid w:val="00D73CE5"/>
    <w:rsid w:val="00D76BEA"/>
    <w:rsid w:val="00D80627"/>
    <w:rsid w:val="00D82486"/>
    <w:rsid w:val="00D84EDD"/>
    <w:rsid w:val="00D84F6C"/>
    <w:rsid w:val="00D851D3"/>
    <w:rsid w:val="00D90257"/>
    <w:rsid w:val="00D9188A"/>
    <w:rsid w:val="00D9249A"/>
    <w:rsid w:val="00D93189"/>
    <w:rsid w:val="00D932BD"/>
    <w:rsid w:val="00D93D6B"/>
    <w:rsid w:val="00DA0575"/>
    <w:rsid w:val="00DA0661"/>
    <w:rsid w:val="00DA2FCE"/>
    <w:rsid w:val="00DA3188"/>
    <w:rsid w:val="00DA6DE7"/>
    <w:rsid w:val="00DB07EB"/>
    <w:rsid w:val="00DB1B92"/>
    <w:rsid w:val="00DB7273"/>
    <w:rsid w:val="00DC2131"/>
    <w:rsid w:val="00DC235C"/>
    <w:rsid w:val="00DC2810"/>
    <w:rsid w:val="00DC6160"/>
    <w:rsid w:val="00DD49B6"/>
    <w:rsid w:val="00DD7E26"/>
    <w:rsid w:val="00DE079E"/>
    <w:rsid w:val="00DE1BC0"/>
    <w:rsid w:val="00DE33F5"/>
    <w:rsid w:val="00DE682E"/>
    <w:rsid w:val="00DF738E"/>
    <w:rsid w:val="00E0175E"/>
    <w:rsid w:val="00E04E65"/>
    <w:rsid w:val="00E06863"/>
    <w:rsid w:val="00E075C4"/>
    <w:rsid w:val="00E10AFB"/>
    <w:rsid w:val="00E11283"/>
    <w:rsid w:val="00E117F8"/>
    <w:rsid w:val="00E2068B"/>
    <w:rsid w:val="00E25028"/>
    <w:rsid w:val="00E25595"/>
    <w:rsid w:val="00E350D3"/>
    <w:rsid w:val="00E37B8D"/>
    <w:rsid w:val="00E414D2"/>
    <w:rsid w:val="00E43185"/>
    <w:rsid w:val="00E43B19"/>
    <w:rsid w:val="00E4599A"/>
    <w:rsid w:val="00E47A1D"/>
    <w:rsid w:val="00E53E23"/>
    <w:rsid w:val="00E627DB"/>
    <w:rsid w:val="00E63579"/>
    <w:rsid w:val="00E64950"/>
    <w:rsid w:val="00E6559B"/>
    <w:rsid w:val="00E659A8"/>
    <w:rsid w:val="00E66ACF"/>
    <w:rsid w:val="00E67382"/>
    <w:rsid w:val="00E71100"/>
    <w:rsid w:val="00E71BC4"/>
    <w:rsid w:val="00E72861"/>
    <w:rsid w:val="00E84AA2"/>
    <w:rsid w:val="00E860B6"/>
    <w:rsid w:val="00E90805"/>
    <w:rsid w:val="00E90B84"/>
    <w:rsid w:val="00E915B0"/>
    <w:rsid w:val="00E926A8"/>
    <w:rsid w:val="00E92AC8"/>
    <w:rsid w:val="00E97DCC"/>
    <w:rsid w:val="00EA058A"/>
    <w:rsid w:val="00EA2837"/>
    <w:rsid w:val="00EA5F22"/>
    <w:rsid w:val="00EB3416"/>
    <w:rsid w:val="00EB690F"/>
    <w:rsid w:val="00EB709E"/>
    <w:rsid w:val="00EC2B1D"/>
    <w:rsid w:val="00EC327B"/>
    <w:rsid w:val="00EC39E6"/>
    <w:rsid w:val="00EC3A2D"/>
    <w:rsid w:val="00EC4B28"/>
    <w:rsid w:val="00EC67BB"/>
    <w:rsid w:val="00EC6BCC"/>
    <w:rsid w:val="00EC6D8F"/>
    <w:rsid w:val="00ED10DC"/>
    <w:rsid w:val="00ED2A57"/>
    <w:rsid w:val="00ED5E56"/>
    <w:rsid w:val="00ED7D80"/>
    <w:rsid w:val="00EE002A"/>
    <w:rsid w:val="00EE1221"/>
    <w:rsid w:val="00EE301E"/>
    <w:rsid w:val="00EE59C3"/>
    <w:rsid w:val="00EE7AAC"/>
    <w:rsid w:val="00EF2523"/>
    <w:rsid w:val="00F03B2D"/>
    <w:rsid w:val="00F065E4"/>
    <w:rsid w:val="00F07652"/>
    <w:rsid w:val="00F1042F"/>
    <w:rsid w:val="00F12951"/>
    <w:rsid w:val="00F13A2F"/>
    <w:rsid w:val="00F1495E"/>
    <w:rsid w:val="00F15989"/>
    <w:rsid w:val="00F15B55"/>
    <w:rsid w:val="00F17409"/>
    <w:rsid w:val="00F174D5"/>
    <w:rsid w:val="00F179AF"/>
    <w:rsid w:val="00F21E5A"/>
    <w:rsid w:val="00F24730"/>
    <w:rsid w:val="00F24F77"/>
    <w:rsid w:val="00F304DA"/>
    <w:rsid w:val="00F32456"/>
    <w:rsid w:val="00F34504"/>
    <w:rsid w:val="00F37137"/>
    <w:rsid w:val="00F42444"/>
    <w:rsid w:val="00F4655E"/>
    <w:rsid w:val="00F46BCE"/>
    <w:rsid w:val="00F47687"/>
    <w:rsid w:val="00F519DC"/>
    <w:rsid w:val="00F526DB"/>
    <w:rsid w:val="00F54E86"/>
    <w:rsid w:val="00F57FCF"/>
    <w:rsid w:val="00F6153E"/>
    <w:rsid w:val="00F63E4E"/>
    <w:rsid w:val="00F67EB2"/>
    <w:rsid w:val="00F745ED"/>
    <w:rsid w:val="00F805A8"/>
    <w:rsid w:val="00F805FB"/>
    <w:rsid w:val="00F8347D"/>
    <w:rsid w:val="00F83C9A"/>
    <w:rsid w:val="00F8442A"/>
    <w:rsid w:val="00F84B43"/>
    <w:rsid w:val="00F86DE8"/>
    <w:rsid w:val="00F91F6F"/>
    <w:rsid w:val="00F9293D"/>
    <w:rsid w:val="00F97164"/>
    <w:rsid w:val="00F979DD"/>
    <w:rsid w:val="00FA5195"/>
    <w:rsid w:val="00FA596F"/>
    <w:rsid w:val="00FA5F36"/>
    <w:rsid w:val="00FA6795"/>
    <w:rsid w:val="00FB10EA"/>
    <w:rsid w:val="00FB2A8D"/>
    <w:rsid w:val="00FB2D8E"/>
    <w:rsid w:val="00FB452D"/>
    <w:rsid w:val="00FB487D"/>
    <w:rsid w:val="00FB524D"/>
    <w:rsid w:val="00FC11F3"/>
    <w:rsid w:val="00FC28B4"/>
    <w:rsid w:val="00FC2AE1"/>
    <w:rsid w:val="00FC6A80"/>
    <w:rsid w:val="00FD4102"/>
    <w:rsid w:val="00FD4977"/>
    <w:rsid w:val="00FE28B7"/>
    <w:rsid w:val="00FE32A1"/>
    <w:rsid w:val="00FE5E9E"/>
    <w:rsid w:val="00FF2841"/>
    <w:rsid w:val="00FF4D80"/>
    <w:rsid w:val="00FF6B2E"/>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chartTrackingRefBased/>
  <w15:docId w15:val="{661B125E-31D0-47D7-9076-CCBF39AE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BA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63579"/>
    <w:pPr>
      <w:ind w:left="720"/>
      <w:contextualSpacing/>
    </w:pPr>
  </w:style>
  <w:style w:type="paragraph" w:styleId="a5">
    <w:name w:val="header"/>
    <w:basedOn w:val="a"/>
    <w:link w:val="a6"/>
    <w:uiPriority w:val="99"/>
    <w:unhideWhenUsed/>
    <w:rsid w:val="008D63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349"/>
    <w:rPr>
      <w:rFonts w:ascii="Calibri" w:eastAsia="Times New Roman" w:hAnsi="Calibri" w:cs="Times New Roman"/>
      <w:lang w:eastAsia="ru-RU"/>
    </w:rPr>
  </w:style>
  <w:style w:type="paragraph" w:styleId="a7">
    <w:name w:val="footer"/>
    <w:basedOn w:val="a"/>
    <w:link w:val="a8"/>
    <w:uiPriority w:val="99"/>
    <w:unhideWhenUsed/>
    <w:rsid w:val="008D63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349"/>
    <w:rPr>
      <w:rFonts w:ascii="Calibri" w:eastAsia="Times New Roman" w:hAnsi="Calibri" w:cs="Times New Roman"/>
      <w:lang w:eastAsia="ru-RU"/>
    </w:rPr>
  </w:style>
  <w:style w:type="paragraph" w:styleId="a9">
    <w:name w:val="Balloon Text"/>
    <w:basedOn w:val="a"/>
    <w:link w:val="aa"/>
    <w:uiPriority w:val="99"/>
    <w:semiHidden/>
    <w:unhideWhenUsed/>
    <w:rsid w:val="00323C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3C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37">
      <w:bodyDiv w:val="1"/>
      <w:marLeft w:val="0"/>
      <w:marRight w:val="0"/>
      <w:marTop w:val="0"/>
      <w:marBottom w:val="0"/>
      <w:divBdr>
        <w:top w:val="none" w:sz="0" w:space="0" w:color="auto"/>
        <w:left w:val="none" w:sz="0" w:space="0" w:color="auto"/>
        <w:bottom w:val="none" w:sz="0" w:space="0" w:color="auto"/>
        <w:right w:val="none" w:sz="0" w:space="0" w:color="auto"/>
      </w:divBdr>
    </w:div>
    <w:div w:id="50151493">
      <w:bodyDiv w:val="1"/>
      <w:marLeft w:val="0"/>
      <w:marRight w:val="0"/>
      <w:marTop w:val="0"/>
      <w:marBottom w:val="0"/>
      <w:divBdr>
        <w:top w:val="none" w:sz="0" w:space="0" w:color="auto"/>
        <w:left w:val="none" w:sz="0" w:space="0" w:color="auto"/>
        <w:bottom w:val="none" w:sz="0" w:space="0" w:color="auto"/>
        <w:right w:val="none" w:sz="0" w:space="0" w:color="auto"/>
      </w:divBdr>
    </w:div>
    <w:div w:id="86006063">
      <w:bodyDiv w:val="1"/>
      <w:marLeft w:val="0"/>
      <w:marRight w:val="0"/>
      <w:marTop w:val="0"/>
      <w:marBottom w:val="0"/>
      <w:divBdr>
        <w:top w:val="none" w:sz="0" w:space="0" w:color="auto"/>
        <w:left w:val="none" w:sz="0" w:space="0" w:color="auto"/>
        <w:bottom w:val="none" w:sz="0" w:space="0" w:color="auto"/>
        <w:right w:val="none" w:sz="0" w:space="0" w:color="auto"/>
      </w:divBdr>
    </w:div>
    <w:div w:id="112868986">
      <w:bodyDiv w:val="1"/>
      <w:marLeft w:val="0"/>
      <w:marRight w:val="0"/>
      <w:marTop w:val="0"/>
      <w:marBottom w:val="0"/>
      <w:divBdr>
        <w:top w:val="none" w:sz="0" w:space="0" w:color="auto"/>
        <w:left w:val="none" w:sz="0" w:space="0" w:color="auto"/>
        <w:bottom w:val="none" w:sz="0" w:space="0" w:color="auto"/>
        <w:right w:val="none" w:sz="0" w:space="0" w:color="auto"/>
      </w:divBdr>
    </w:div>
    <w:div w:id="152914367">
      <w:bodyDiv w:val="1"/>
      <w:marLeft w:val="0"/>
      <w:marRight w:val="0"/>
      <w:marTop w:val="0"/>
      <w:marBottom w:val="0"/>
      <w:divBdr>
        <w:top w:val="none" w:sz="0" w:space="0" w:color="auto"/>
        <w:left w:val="none" w:sz="0" w:space="0" w:color="auto"/>
        <w:bottom w:val="none" w:sz="0" w:space="0" w:color="auto"/>
        <w:right w:val="none" w:sz="0" w:space="0" w:color="auto"/>
      </w:divBdr>
    </w:div>
    <w:div w:id="155221535">
      <w:bodyDiv w:val="1"/>
      <w:marLeft w:val="0"/>
      <w:marRight w:val="0"/>
      <w:marTop w:val="0"/>
      <w:marBottom w:val="0"/>
      <w:divBdr>
        <w:top w:val="none" w:sz="0" w:space="0" w:color="auto"/>
        <w:left w:val="none" w:sz="0" w:space="0" w:color="auto"/>
        <w:bottom w:val="none" w:sz="0" w:space="0" w:color="auto"/>
        <w:right w:val="none" w:sz="0" w:space="0" w:color="auto"/>
      </w:divBdr>
    </w:div>
    <w:div w:id="176315646">
      <w:bodyDiv w:val="1"/>
      <w:marLeft w:val="0"/>
      <w:marRight w:val="0"/>
      <w:marTop w:val="0"/>
      <w:marBottom w:val="0"/>
      <w:divBdr>
        <w:top w:val="none" w:sz="0" w:space="0" w:color="auto"/>
        <w:left w:val="none" w:sz="0" w:space="0" w:color="auto"/>
        <w:bottom w:val="none" w:sz="0" w:space="0" w:color="auto"/>
        <w:right w:val="none" w:sz="0" w:space="0" w:color="auto"/>
      </w:divBdr>
    </w:div>
    <w:div w:id="195314816">
      <w:bodyDiv w:val="1"/>
      <w:marLeft w:val="0"/>
      <w:marRight w:val="0"/>
      <w:marTop w:val="0"/>
      <w:marBottom w:val="0"/>
      <w:divBdr>
        <w:top w:val="none" w:sz="0" w:space="0" w:color="auto"/>
        <w:left w:val="none" w:sz="0" w:space="0" w:color="auto"/>
        <w:bottom w:val="none" w:sz="0" w:space="0" w:color="auto"/>
        <w:right w:val="none" w:sz="0" w:space="0" w:color="auto"/>
      </w:divBdr>
    </w:div>
    <w:div w:id="26765878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81822493">
      <w:bodyDiv w:val="1"/>
      <w:marLeft w:val="0"/>
      <w:marRight w:val="0"/>
      <w:marTop w:val="0"/>
      <w:marBottom w:val="0"/>
      <w:divBdr>
        <w:top w:val="none" w:sz="0" w:space="0" w:color="auto"/>
        <w:left w:val="none" w:sz="0" w:space="0" w:color="auto"/>
        <w:bottom w:val="none" w:sz="0" w:space="0" w:color="auto"/>
        <w:right w:val="none" w:sz="0" w:space="0" w:color="auto"/>
      </w:divBdr>
    </w:div>
    <w:div w:id="493959929">
      <w:bodyDiv w:val="1"/>
      <w:marLeft w:val="0"/>
      <w:marRight w:val="0"/>
      <w:marTop w:val="0"/>
      <w:marBottom w:val="0"/>
      <w:divBdr>
        <w:top w:val="none" w:sz="0" w:space="0" w:color="auto"/>
        <w:left w:val="none" w:sz="0" w:space="0" w:color="auto"/>
        <w:bottom w:val="none" w:sz="0" w:space="0" w:color="auto"/>
        <w:right w:val="none" w:sz="0" w:space="0" w:color="auto"/>
      </w:divBdr>
    </w:div>
    <w:div w:id="522936565">
      <w:bodyDiv w:val="1"/>
      <w:marLeft w:val="0"/>
      <w:marRight w:val="0"/>
      <w:marTop w:val="0"/>
      <w:marBottom w:val="0"/>
      <w:divBdr>
        <w:top w:val="none" w:sz="0" w:space="0" w:color="auto"/>
        <w:left w:val="none" w:sz="0" w:space="0" w:color="auto"/>
        <w:bottom w:val="none" w:sz="0" w:space="0" w:color="auto"/>
        <w:right w:val="none" w:sz="0" w:space="0" w:color="auto"/>
      </w:divBdr>
    </w:div>
    <w:div w:id="533546377">
      <w:bodyDiv w:val="1"/>
      <w:marLeft w:val="0"/>
      <w:marRight w:val="0"/>
      <w:marTop w:val="0"/>
      <w:marBottom w:val="0"/>
      <w:divBdr>
        <w:top w:val="none" w:sz="0" w:space="0" w:color="auto"/>
        <w:left w:val="none" w:sz="0" w:space="0" w:color="auto"/>
        <w:bottom w:val="none" w:sz="0" w:space="0" w:color="auto"/>
        <w:right w:val="none" w:sz="0" w:space="0" w:color="auto"/>
      </w:divBdr>
    </w:div>
    <w:div w:id="553200891">
      <w:bodyDiv w:val="1"/>
      <w:marLeft w:val="0"/>
      <w:marRight w:val="0"/>
      <w:marTop w:val="0"/>
      <w:marBottom w:val="0"/>
      <w:divBdr>
        <w:top w:val="none" w:sz="0" w:space="0" w:color="auto"/>
        <w:left w:val="none" w:sz="0" w:space="0" w:color="auto"/>
        <w:bottom w:val="none" w:sz="0" w:space="0" w:color="auto"/>
        <w:right w:val="none" w:sz="0" w:space="0" w:color="auto"/>
      </w:divBdr>
    </w:div>
    <w:div w:id="636449453">
      <w:bodyDiv w:val="1"/>
      <w:marLeft w:val="0"/>
      <w:marRight w:val="0"/>
      <w:marTop w:val="0"/>
      <w:marBottom w:val="0"/>
      <w:divBdr>
        <w:top w:val="none" w:sz="0" w:space="0" w:color="auto"/>
        <w:left w:val="none" w:sz="0" w:space="0" w:color="auto"/>
        <w:bottom w:val="none" w:sz="0" w:space="0" w:color="auto"/>
        <w:right w:val="none" w:sz="0" w:space="0" w:color="auto"/>
      </w:divBdr>
    </w:div>
    <w:div w:id="692608853">
      <w:bodyDiv w:val="1"/>
      <w:marLeft w:val="0"/>
      <w:marRight w:val="0"/>
      <w:marTop w:val="0"/>
      <w:marBottom w:val="0"/>
      <w:divBdr>
        <w:top w:val="none" w:sz="0" w:space="0" w:color="auto"/>
        <w:left w:val="none" w:sz="0" w:space="0" w:color="auto"/>
        <w:bottom w:val="none" w:sz="0" w:space="0" w:color="auto"/>
        <w:right w:val="none" w:sz="0" w:space="0" w:color="auto"/>
      </w:divBdr>
    </w:div>
    <w:div w:id="720321517">
      <w:bodyDiv w:val="1"/>
      <w:marLeft w:val="0"/>
      <w:marRight w:val="0"/>
      <w:marTop w:val="0"/>
      <w:marBottom w:val="0"/>
      <w:divBdr>
        <w:top w:val="none" w:sz="0" w:space="0" w:color="auto"/>
        <w:left w:val="none" w:sz="0" w:space="0" w:color="auto"/>
        <w:bottom w:val="none" w:sz="0" w:space="0" w:color="auto"/>
        <w:right w:val="none" w:sz="0" w:space="0" w:color="auto"/>
      </w:divBdr>
    </w:div>
    <w:div w:id="720523727">
      <w:bodyDiv w:val="1"/>
      <w:marLeft w:val="0"/>
      <w:marRight w:val="0"/>
      <w:marTop w:val="0"/>
      <w:marBottom w:val="0"/>
      <w:divBdr>
        <w:top w:val="none" w:sz="0" w:space="0" w:color="auto"/>
        <w:left w:val="none" w:sz="0" w:space="0" w:color="auto"/>
        <w:bottom w:val="none" w:sz="0" w:space="0" w:color="auto"/>
        <w:right w:val="none" w:sz="0" w:space="0" w:color="auto"/>
      </w:divBdr>
    </w:div>
    <w:div w:id="722368929">
      <w:bodyDiv w:val="1"/>
      <w:marLeft w:val="0"/>
      <w:marRight w:val="0"/>
      <w:marTop w:val="0"/>
      <w:marBottom w:val="0"/>
      <w:divBdr>
        <w:top w:val="none" w:sz="0" w:space="0" w:color="auto"/>
        <w:left w:val="none" w:sz="0" w:space="0" w:color="auto"/>
        <w:bottom w:val="none" w:sz="0" w:space="0" w:color="auto"/>
        <w:right w:val="none" w:sz="0" w:space="0" w:color="auto"/>
      </w:divBdr>
    </w:div>
    <w:div w:id="730496688">
      <w:bodyDiv w:val="1"/>
      <w:marLeft w:val="0"/>
      <w:marRight w:val="0"/>
      <w:marTop w:val="0"/>
      <w:marBottom w:val="0"/>
      <w:divBdr>
        <w:top w:val="none" w:sz="0" w:space="0" w:color="auto"/>
        <w:left w:val="none" w:sz="0" w:space="0" w:color="auto"/>
        <w:bottom w:val="none" w:sz="0" w:space="0" w:color="auto"/>
        <w:right w:val="none" w:sz="0" w:space="0" w:color="auto"/>
      </w:divBdr>
    </w:div>
    <w:div w:id="793864406">
      <w:bodyDiv w:val="1"/>
      <w:marLeft w:val="0"/>
      <w:marRight w:val="0"/>
      <w:marTop w:val="0"/>
      <w:marBottom w:val="0"/>
      <w:divBdr>
        <w:top w:val="none" w:sz="0" w:space="0" w:color="auto"/>
        <w:left w:val="none" w:sz="0" w:space="0" w:color="auto"/>
        <w:bottom w:val="none" w:sz="0" w:space="0" w:color="auto"/>
        <w:right w:val="none" w:sz="0" w:space="0" w:color="auto"/>
      </w:divBdr>
    </w:div>
    <w:div w:id="903177433">
      <w:bodyDiv w:val="1"/>
      <w:marLeft w:val="0"/>
      <w:marRight w:val="0"/>
      <w:marTop w:val="0"/>
      <w:marBottom w:val="0"/>
      <w:divBdr>
        <w:top w:val="none" w:sz="0" w:space="0" w:color="auto"/>
        <w:left w:val="none" w:sz="0" w:space="0" w:color="auto"/>
        <w:bottom w:val="none" w:sz="0" w:space="0" w:color="auto"/>
        <w:right w:val="none" w:sz="0" w:space="0" w:color="auto"/>
      </w:divBdr>
    </w:div>
    <w:div w:id="904530096">
      <w:bodyDiv w:val="1"/>
      <w:marLeft w:val="0"/>
      <w:marRight w:val="0"/>
      <w:marTop w:val="0"/>
      <w:marBottom w:val="0"/>
      <w:divBdr>
        <w:top w:val="none" w:sz="0" w:space="0" w:color="auto"/>
        <w:left w:val="none" w:sz="0" w:space="0" w:color="auto"/>
        <w:bottom w:val="none" w:sz="0" w:space="0" w:color="auto"/>
        <w:right w:val="none" w:sz="0" w:space="0" w:color="auto"/>
      </w:divBdr>
    </w:div>
    <w:div w:id="942347830">
      <w:bodyDiv w:val="1"/>
      <w:marLeft w:val="0"/>
      <w:marRight w:val="0"/>
      <w:marTop w:val="0"/>
      <w:marBottom w:val="0"/>
      <w:divBdr>
        <w:top w:val="none" w:sz="0" w:space="0" w:color="auto"/>
        <w:left w:val="none" w:sz="0" w:space="0" w:color="auto"/>
        <w:bottom w:val="none" w:sz="0" w:space="0" w:color="auto"/>
        <w:right w:val="none" w:sz="0" w:space="0" w:color="auto"/>
      </w:divBdr>
    </w:div>
    <w:div w:id="1012948730">
      <w:bodyDiv w:val="1"/>
      <w:marLeft w:val="0"/>
      <w:marRight w:val="0"/>
      <w:marTop w:val="0"/>
      <w:marBottom w:val="0"/>
      <w:divBdr>
        <w:top w:val="none" w:sz="0" w:space="0" w:color="auto"/>
        <w:left w:val="none" w:sz="0" w:space="0" w:color="auto"/>
        <w:bottom w:val="none" w:sz="0" w:space="0" w:color="auto"/>
        <w:right w:val="none" w:sz="0" w:space="0" w:color="auto"/>
      </w:divBdr>
    </w:div>
    <w:div w:id="1055785872">
      <w:bodyDiv w:val="1"/>
      <w:marLeft w:val="0"/>
      <w:marRight w:val="0"/>
      <w:marTop w:val="0"/>
      <w:marBottom w:val="0"/>
      <w:divBdr>
        <w:top w:val="none" w:sz="0" w:space="0" w:color="auto"/>
        <w:left w:val="none" w:sz="0" w:space="0" w:color="auto"/>
        <w:bottom w:val="none" w:sz="0" w:space="0" w:color="auto"/>
        <w:right w:val="none" w:sz="0" w:space="0" w:color="auto"/>
      </w:divBdr>
    </w:div>
    <w:div w:id="1073241614">
      <w:bodyDiv w:val="1"/>
      <w:marLeft w:val="0"/>
      <w:marRight w:val="0"/>
      <w:marTop w:val="0"/>
      <w:marBottom w:val="0"/>
      <w:divBdr>
        <w:top w:val="none" w:sz="0" w:space="0" w:color="auto"/>
        <w:left w:val="none" w:sz="0" w:space="0" w:color="auto"/>
        <w:bottom w:val="none" w:sz="0" w:space="0" w:color="auto"/>
        <w:right w:val="none" w:sz="0" w:space="0" w:color="auto"/>
      </w:divBdr>
    </w:div>
    <w:div w:id="1119255643">
      <w:bodyDiv w:val="1"/>
      <w:marLeft w:val="0"/>
      <w:marRight w:val="0"/>
      <w:marTop w:val="0"/>
      <w:marBottom w:val="0"/>
      <w:divBdr>
        <w:top w:val="none" w:sz="0" w:space="0" w:color="auto"/>
        <w:left w:val="none" w:sz="0" w:space="0" w:color="auto"/>
        <w:bottom w:val="none" w:sz="0" w:space="0" w:color="auto"/>
        <w:right w:val="none" w:sz="0" w:space="0" w:color="auto"/>
      </w:divBdr>
    </w:div>
    <w:div w:id="1150512536">
      <w:bodyDiv w:val="1"/>
      <w:marLeft w:val="0"/>
      <w:marRight w:val="0"/>
      <w:marTop w:val="0"/>
      <w:marBottom w:val="0"/>
      <w:divBdr>
        <w:top w:val="none" w:sz="0" w:space="0" w:color="auto"/>
        <w:left w:val="none" w:sz="0" w:space="0" w:color="auto"/>
        <w:bottom w:val="none" w:sz="0" w:space="0" w:color="auto"/>
        <w:right w:val="none" w:sz="0" w:space="0" w:color="auto"/>
      </w:divBdr>
    </w:div>
    <w:div w:id="1191650711">
      <w:bodyDiv w:val="1"/>
      <w:marLeft w:val="0"/>
      <w:marRight w:val="0"/>
      <w:marTop w:val="0"/>
      <w:marBottom w:val="0"/>
      <w:divBdr>
        <w:top w:val="none" w:sz="0" w:space="0" w:color="auto"/>
        <w:left w:val="none" w:sz="0" w:space="0" w:color="auto"/>
        <w:bottom w:val="none" w:sz="0" w:space="0" w:color="auto"/>
        <w:right w:val="none" w:sz="0" w:space="0" w:color="auto"/>
      </w:divBdr>
    </w:div>
    <w:div w:id="1228564255">
      <w:bodyDiv w:val="1"/>
      <w:marLeft w:val="0"/>
      <w:marRight w:val="0"/>
      <w:marTop w:val="0"/>
      <w:marBottom w:val="0"/>
      <w:divBdr>
        <w:top w:val="none" w:sz="0" w:space="0" w:color="auto"/>
        <w:left w:val="none" w:sz="0" w:space="0" w:color="auto"/>
        <w:bottom w:val="none" w:sz="0" w:space="0" w:color="auto"/>
        <w:right w:val="none" w:sz="0" w:space="0" w:color="auto"/>
      </w:divBdr>
    </w:div>
    <w:div w:id="1265186277">
      <w:bodyDiv w:val="1"/>
      <w:marLeft w:val="0"/>
      <w:marRight w:val="0"/>
      <w:marTop w:val="0"/>
      <w:marBottom w:val="0"/>
      <w:divBdr>
        <w:top w:val="none" w:sz="0" w:space="0" w:color="auto"/>
        <w:left w:val="none" w:sz="0" w:space="0" w:color="auto"/>
        <w:bottom w:val="none" w:sz="0" w:space="0" w:color="auto"/>
        <w:right w:val="none" w:sz="0" w:space="0" w:color="auto"/>
      </w:divBdr>
    </w:div>
    <w:div w:id="1441215505">
      <w:bodyDiv w:val="1"/>
      <w:marLeft w:val="0"/>
      <w:marRight w:val="0"/>
      <w:marTop w:val="0"/>
      <w:marBottom w:val="0"/>
      <w:divBdr>
        <w:top w:val="none" w:sz="0" w:space="0" w:color="auto"/>
        <w:left w:val="none" w:sz="0" w:space="0" w:color="auto"/>
        <w:bottom w:val="none" w:sz="0" w:space="0" w:color="auto"/>
        <w:right w:val="none" w:sz="0" w:space="0" w:color="auto"/>
      </w:divBdr>
    </w:div>
    <w:div w:id="1444571663">
      <w:bodyDiv w:val="1"/>
      <w:marLeft w:val="0"/>
      <w:marRight w:val="0"/>
      <w:marTop w:val="0"/>
      <w:marBottom w:val="0"/>
      <w:divBdr>
        <w:top w:val="none" w:sz="0" w:space="0" w:color="auto"/>
        <w:left w:val="none" w:sz="0" w:space="0" w:color="auto"/>
        <w:bottom w:val="none" w:sz="0" w:space="0" w:color="auto"/>
        <w:right w:val="none" w:sz="0" w:space="0" w:color="auto"/>
      </w:divBdr>
    </w:div>
    <w:div w:id="1475871889">
      <w:bodyDiv w:val="1"/>
      <w:marLeft w:val="0"/>
      <w:marRight w:val="0"/>
      <w:marTop w:val="0"/>
      <w:marBottom w:val="0"/>
      <w:divBdr>
        <w:top w:val="none" w:sz="0" w:space="0" w:color="auto"/>
        <w:left w:val="none" w:sz="0" w:space="0" w:color="auto"/>
        <w:bottom w:val="none" w:sz="0" w:space="0" w:color="auto"/>
        <w:right w:val="none" w:sz="0" w:space="0" w:color="auto"/>
      </w:divBdr>
    </w:div>
    <w:div w:id="1495605188">
      <w:bodyDiv w:val="1"/>
      <w:marLeft w:val="0"/>
      <w:marRight w:val="0"/>
      <w:marTop w:val="0"/>
      <w:marBottom w:val="0"/>
      <w:divBdr>
        <w:top w:val="none" w:sz="0" w:space="0" w:color="auto"/>
        <w:left w:val="none" w:sz="0" w:space="0" w:color="auto"/>
        <w:bottom w:val="none" w:sz="0" w:space="0" w:color="auto"/>
        <w:right w:val="none" w:sz="0" w:space="0" w:color="auto"/>
      </w:divBdr>
    </w:div>
    <w:div w:id="1588689181">
      <w:bodyDiv w:val="1"/>
      <w:marLeft w:val="0"/>
      <w:marRight w:val="0"/>
      <w:marTop w:val="0"/>
      <w:marBottom w:val="0"/>
      <w:divBdr>
        <w:top w:val="none" w:sz="0" w:space="0" w:color="auto"/>
        <w:left w:val="none" w:sz="0" w:space="0" w:color="auto"/>
        <w:bottom w:val="none" w:sz="0" w:space="0" w:color="auto"/>
        <w:right w:val="none" w:sz="0" w:space="0" w:color="auto"/>
      </w:divBdr>
    </w:div>
    <w:div w:id="1599410769">
      <w:bodyDiv w:val="1"/>
      <w:marLeft w:val="0"/>
      <w:marRight w:val="0"/>
      <w:marTop w:val="0"/>
      <w:marBottom w:val="0"/>
      <w:divBdr>
        <w:top w:val="none" w:sz="0" w:space="0" w:color="auto"/>
        <w:left w:val="none" w:sz="0" w:space="0" w:color="auto"/>
        <w:bottom w:val="none" w:sz="0" w:space="0" w:color="auto"/>
        <w:right w:val="none" w:sz="0" w:space="0" w:color="auto"/>
      </w:divBdr>
    </w:div>
    <w:div w:id="1747265025">
      <w:bodyDiv w:val="1"/>
      <w:marLeft w:val="0"/>
      <w:marRight w:val="0"/>
      <w:marTop w:val="0"/>
      <w:marBottom w:val="0"/>
      <w:divBdr>
        <w:top w:val="none" w:sz="0" w:space="0" w:color="auto"/>
        <w:left w:val="none" w:sz="0" w:space="0" w:color="auto"/>
        <w:bottom w:val="none" w:sz="0" w:space="0" w:color="auto"/>
        <w:right w:val="none" w:sz="0" w:space="0" w:color="auto"/>
      </w:divBdr>
    </w:div>
    <w:div w:id="1768228873">
      <w:bodyDiv w:val="1"/>
      <w:marLeft w:val="0"/>
      <w:marRight w:val="0"/>
      <w:marTop w:val="0"/>
      <w:marBottom w:val="0"/>
      <w:divBdr>
        <w:top w:val="none" w:sz="0" w:space="0" w:color="auto"/>
        <w:left w:val="none" w:sz="0" w:space="0" w:color="auto"/>
        <w:bottom w:val="none" w:sz="0" w:space="0" w:color="auto"/>
        <w:right w:val="none" w:sz="0" w:space="0" w:color="auto"/>
      </w:divBdr>
    </w:div>
    <w:div w:id="1774591262">
      <w:bodyDiv w:val="1"/>
      <w:marLeft w:val="0"/>
      <w:marRight w:val="0"/>
      <w:marTop w:val="0"/>
      <w:marBottom w:val="0"/>
      <w:divBdr>
        <w:top w:val="none" w:sz="0" w:space="0" w:color="auto"/>
        <w:left w:val="none" w:sz="0" w:space="0" w:color="auto"/>
        <w:bottom w:val="none" w:sz="0" w:space="0" w:color="auto"/>
        <w:right w:val="none" w:sz="0" w:space="0" w:color="auto"/>
      </w:divBdr>
    </w:div>
    <w:div w:id="1809736216">
      <w:bodyDiv w:val="1"/>
      <w:marLeft w:val="0"/>
      <w:marRight w:val="0"/>
      <w:marTop w:val="0"/>
      <w:marBottom w:val="0"/>
      <w:divBdr>
        <w:top w:val="none" w:sz="0" w:space="0" w:color="auto"/>
        <w:left w:val="none" w:sz="0" w:space="0" w:color="auto"/>
        <w:bottom w:val="none" w:sz="0" w:space="0" w:color="auto"/>
        <w:right w:val="none" w:sz="0" w:space="0" w:color="auto"/>
      </w:divBdr>
    </w:div>
    <w:div w:id="1828548563">
      <w:bodyDiv w:val="1"/>
      <w:marLeft w:val="0"/>
      <w:marRight w:val="0"/>
      <w:marTop w:val="0"/>
      <w:marBottom w:val="0"/>
      <w:divBdr>
        <w:top w:val="none" w:sz="0" w:space="0" w:color="auto"/>
        <w:left w:val="none" w:sz="0" w:space="0" w:color="auto"/>
        <w:bottom w:val="none" w:sz="0" w:space="0" w:color="auto"/>
        <w:right w:val="none" w:sz="0" w:space="0" w:color="auto"/>
      </w:divBdr>
    </w:div>
    <w:div w:id="1834375858">
      <w:bodyDiv w:val="1"/>
      <w:marLeft w:val="0"/>
      <w:marRight w:val="0"/>
      <w:marTop w:val="0"/>
      <w:marBottom w:val="0"/>
      <w:divBdr>
        <w:top w:val="none" w:sz="0" w:space="0" w:color="auto"/>
        <w:left w:val="none" w:sz="0" w:space="0" w:color="auto"/>
        <w:bottom w:val="none" w:sz="0" w:space="0" w:color="auto"/>
        <w:right w:val="none" w:sz="0" w:space="0" w:color="auto"/>
      </w:divBdr>
    </w:div>
    <w:div w:id="1921065553">
      <w:bodyDiv w:val="1"/>
      <w:marLeft w:val="0"/>
      <w:marRight w:val="0"/>
      <w:marTop w:val="0"/>
      <w:marBottom w:val="0"/>
      <w:divBdr>
        <w:top w:val="none" w:sz="0" w:space="0" w:color="auto"/>
        <w:left w:val="none" w:sz="0" w:space="0" w:color="auto"/>
        <w:bottom w:val="none" w:sz="0" w:space="0" w:color="auto"/>
        <w:right w:val="none" w:sz="0" w:space="0" w:color="auto"/>
      </w:divBdr>
    </w:div>
    <w:div w:id="1977686966">
      <w:bodyDiv w:val="1"/>
      <w:marLeft w:val="0"/>
      <w:marRight w:val="0"/>
      <w:marTop w:val="0"/>
      <w:marBottom w:val="0"/>
      <w:divBdr>
        <w:top w:val="none" w:sz="0" w:space="0" w:color="auto"/>
        <w:left w:val="none" w:sz="0" w:space="0" w:color="auto"/>
        <w:bottom w:val="none" w:sz="0" w:space="0" w:color="auto"/>
        <w:right w:val="none" w:sz="0" w:space="0" w:color="auto"/>
      </w:divBdr>
    </w:div>
    <w:div w:id="2031682365">
      <w:bodyDiv w:val="1"/>
      <w:marLeft w:val="0"/>
      <w:marRight w:val="0"/>
      <w:marTop w:val="0"/>
      <w:marBottom w:val="0"/>
      <w:divBdr>
        <w:top w:val="none" w:sz="0" w:space="0" w:color="auto"/>
        <w:left w:val="none" w:sz="0" w:space="0" w:color="auto"/>
        <w:bottom w:val="none" w:sz="0" w:space="0" w:color="auto"/>
        <w:right w:val="none" w:sz="0" w:space="0" w:color="auto"/>
      </w:divBdr>
    </w:div>
    <w:div w:id="2045248456">
      <w:bodyDiv w:val="1"/>
      <w:marLeft w:val="0"/>
      <w:marRight w:val="0"/>
      <w:marTop w:val="0"/>
      <w:marBottom w:val="0"/>
      <w:divBdr>
        <w:top w:val="none" w:sz="0" w:space="0" w:color="auto"/>
        <w:left w:val="none" w:sz="0" w:space="0" w:color="auto"/>
        <w:bottom w:val="none" w:sz="0" w:space="0" w:color="auto"/>
        <w:right w:val="none" w:sz="0" w:space="0" w:color="auto"/>
      </w:divBdr>
    </w:div>
    <w:div w:id="20563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53A9-EE3A-4BA9-98B5-F3F18C7A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 Бебых</dc:creator>
  <cp:keywords/>
  <dc:description/>
  <cp:lastModifiedBy>Елена С. Алексеева</cp:lastModifiedBy>
  <cp:revision>28</cp:revision>
  <cp:lastPrinted>2020-01-22T08:45:00Z</cp:lastPrinted>
  <dcterms:created xsi:type="dcterms:W3CDTF">2020-02-27T07:55:00Z</dcterms:created>
  <dcterms:modified xsi:type="dcterms:W3CDTF">2020-03-05T08:32:00Z</dcterms:modified>
</cp:coreProperties>
</file>