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0" w:rsidRPr="00757493" w:rsidRDefault="00C94BA0" w:rsidP="00C94BA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57493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3160C3">
        <w:rPr>
          <w:rFonts w:ascii="Times New Roman" w:hAnsi="Times New Roman"/>
          <w:b/>
          <w:sz w:val="20"/>
          <w:szCs w:val="20"/>
        </w:rPr>
        <w:t>3</w:t>
      </w:r>
      <w:r w:rsidR="00536DBE">
        <w:rPr>
          <w:rFonts w:ascii="Times New Roman" w:hAnsi="Times New Roman"/>
          <w:b/>
          <w:sz w:val="20"/>
          <w:szCs w:val="20"/>
        </w:rPr>
        <w:t>6</w:t>
      </w:r>
    </w:p>
    <w:p w:rsidR="00B62D24" w:rsidRPr="00757493" w:rsidRDefault="00C94BA0" w:rsidP="00BF0D0C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  <w:r w:rsidRPr="00757493">
        <w:rPr>
          <w:rFonts w:ascii="Times New Roman" w:hAnsi="Times New Roman"/>
          <w:b/>
          <w:i/>
          <w:sz w:val="20"/>
          <w:szCs w:val="20"/>
        </w:rPr>
        <w:t xml:space="preserve">заседания Совета </w:t>
      </w:r>
      <w:r w:rsidR="00B62D24" w:rsidRPr="00757493">
        <w:rPr>
          <w:rFonts w:ascii="Times New Roman" w:hAnsi="Times New Roman"/>
          <w:b/>
          <w:i/>
          <w:sz w:val="20"/>
          <w:szCs w:val="20"/>
        </w:rPr>
        <w:t>Саморегулируемой организации</w:t>
      </w:r>
    </w:p>
    <w:p w:rsidR="00C94BA0" w:rsidRPr="00757493" w:rsidRDefault="00C94BA0" w:rsidP="00EC4B28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sz w:val="20"/>
          <w:szCs w:val="20"/>
        </w:rPr>
        <w:t>Союза «Невское объединение проектировщиков»</w:t>
      </w:r>
    </w:p>
    <w:p w:rsidR="00C94BA0" w:rsidRPr="00757493" w:rsidRDefault="00C94BA0" w:rsidP="00A2715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57493">
        <w:rPr>
          <w:rFonts w:ascii="Times New Roman" w:hAnsi="Times New Roman"/>
          <w:b/>
          <w:sz w:val="20"/>
          <w:szCs w:val="20"/>
        </w:rPr>
        <w:t>(далее –</w:t>
      </w:r>
      <w:r w:rsidR="00642CEE">
        <w:rPr>
          <w:rFonts w:ascii="Times New Roman" w:hAnsi="Times New Roman"/>
          <w:b/>
          <w:sz w:val="20"/>
          <w:szCs w:val="20"/>
        </w:rPr>
        <w:t xml:space="preserve"> </w:t>
      </w:r>
      <w:r w:rsidRPr="00757493">
        <w:rPr>
          <w:rFonts w:ascii="Times New Roman" w:hAnsi="Times New Roman"/>
          <w:b/>
          <w:sz w:val="20"/>
          <w:szCs w:val="20"/>
        </w:rPr>
        <w:t>Союз «НОП»)</w:t>
      </w:r>
    </w:p>
    <w:p w:rsidR="00133210" w:rsidRPr="00757493" w:rsidRDefault="00C94BA0" w:rsidP="006D6F1E">
      <w:pPr>
        <w:pStyle w:val="a3"/>
        <w:spacing w:before="240" w:after="360"/>
        <w:jc w:val="both"/>
        <w:rPr>
          <w:rFonts w:ascii="Times New Roman" w:hAnsi="Times New Roman"/>
          <w:i/>
          <w:sz w:val="20"/>
          <w:szCs w:val="20"/>
        </w:rPr>
      </w:pPr>
      <w:r w:rsidRPr="00757493">
        <w:rPr>
          <w:rFonts w:ascii="Times New Roman" w:hAnsi="Times New Roman"/>
          <w:i/>
          <w:sz w:val="20"/>
          <w:szCs w:val="20"/>
        </w:rPr>
        <w:t>г.</w:t>
      </w:r>
      <w:r w:rsidR="00480977" w:rsidRPr="00757493">
        <w:rPr>
          <w:rFonts w:ascii="Times New Roman" w:hAnsi="Times New Roman"/>
          <w:i/>
          <w:sz w:val="20"/>
          <w:szCs w:val="20"/>
        </w:rPr>
        <w:t xml:space="preserve">  </w:t>
      </w:r>
      <w:r w:rsidRPr="00757493">
        <w:rPr>
          <w:rFonts w:ascii="Times New Roman" w:hAnsi="Times New Roman"/>
          <w:i/>
          <w:sz w:val="20"/>
          <w:szCs w:val="20"/>
        </w:rPr>
        <w:t>Санкт-Петербург</w:t>
      </w:r>
      <w:r w:rsidRPr="00757493">
        <w:rPr>
          <w:rFonts w:ascii="Times New Roman" w:hAnsi="Times New Roman"/>
          <w:i/>
          <w:sz w:val="20"/>
          <w:szCs w:val="20"/>
        </w:rPr>
        <w:tab/>
      </w:r>
      <w:r w:rsidRPr="00757493">
        <w:rPr>
          <w:rFonts w:ascii="Times New Roman" w:hAnsi="Times New Roman"/>
          <w:i/>
          <w:sz w:val="20"/>
          <w:szCs w:val="20"/>
        </w:rPr>
        <w:tab/>
      </w:r>
      <w:r w:rsidRPr="00757493">
        <w:rPr>
          <w:rFonts w:ascii="Times New Roman" w:hAnsi="Times New Roman"/>
          <w:i/>
          <w:sz w:val="20"/>
          <w:szCs w:val="20"/>
        </w:rPr>
        <w:tab/>
      </w:r>
      <w:r w:rsidRPr="00757493">
        <w:rPr>
          <w:rFonts w:ascii="Times New Roman" w:hAnsi="Times New Roman"/>
          <w:i/>
          <w:sz w:val="20"/>
          <w:szCs w:val="20"/>
        </w:rPr>
        <w:tab/>
      </w:r>
      <w:r w:rsidRPr="00757493">
        <w:rPr>
          <w:rFonts w:ascii="Times New Roman" w:hAnsi="Times New Roman"/>
          <w:i/>
          <w:sz w:val="20"/>
          <w:szCs w:val="20"/>
        </w:rPr>
        <w:tab/>
      </w:r>
      <w:r w:rsidRPr="00757493">
        <w:rPr>
          <w:rFonts w:ascii="Times New Roman" w:hAnsi="Times New Roman"/>
          <w:i/>
          <w:sz w:val="20"/>
          <w:szCs w:val="20"/>
        </w:rPr>
        <w:tab/>
      </w:r>
      <w:r w:rsidRPr="00757493">
        <w:rPr>
          <w:rFonts w:ascii="Times New Roman" w:hAnsi="Times New Roman"/>
          <w:i/>
          <w:sz w:val="20"/>
          <w:szCs w:val="20"/>
        </w:rPr>
        <w:tab/>
      </w:r>
      <w:r w:rsidRPr="00757493">
        <w:rPr>
          <w:rFonts w:ascii="Times New Roman" w:hAnsi="Times New Roman"/>
          <w:i/>
          <w:sz w:val="20"/>
          <w:szCs w:val="20"/>
        </w:rPr>
        <w:tab/>
      </w:r>
      <w:r w:rsidR="00536DBE">
        <w:rPr>
          <w:rFonts w:ascii="Times New Roman" w:hAnsi="Times New Roman"/>
          <w:i/>
          <w:sz w:val="20"/>
          <w:szCs w:val="20"/>
        </w:rPr>
        <w:t>06</w:t>
      </w:r>
      <w:r w:rsidR="00480977" w:rsidRPr="00757493">
        <w:rPr>
          <w:rFonts w:ascii="Times New Roman" w:hAnsi="Times New Roman"/>
          <w:i/>
          <w:sz w:val="20"/>
          <w:szCs w:val="20"/>
        </w:rPr>
        <w:t xml:space="preserve"> </w:t>
      </w:r>
      <w:r w:rsidR="00536DBE">
        <w:rPr>
          <w:rFonts w:ascii="Times New Roman" w:hAnsi="Times New Roman"/>
          <w:i/>
          <w:sz w:val="20"/>
          <w:szCs w:val="20"/>
        </w:rPr>
        <w:t>марта</w:t>
      </w:r>
      <w:r w:rsidRPr="00757493">
        <w:rPr>
          <w:rFonts w:ascii="Times New Roman" w:hAnsi="Times New Roman"/>
          <w:i/>
          <w:sz w:val="20"/>
          <w:szCs w:val="20"/>
        </w:rPr>
        <w:t xml:space="preserve"> 201</w:t>
      </w:r>
      <w:r w:rsidR="00DA3188" w:rsidRPr="00757493">
        <w:rPr>
          <w:rFonts w:ascii="Times New Roman" w:hAnsi="Times New Roman"/>
          <w:i/>
          <w:sz w:val="20"/>
          <w:szCs w:val="20"/>
        </w:rPr>
        <w:t>9</w:t>
      </w:r>
      <w:r w:rsidRPr="00757493">
        <w:rPr>
          <w:rFonts w:ascii="Times New Roman" w:hAnsi="Times New Roman"/>
          <w:i/>
          <w:sz w:val="20"/>
          <w:szCs w:val="20"/>
        </w:rPr>
        <w:t xml:space="preserve"> г</w:t>
      </w:r>
      <w:r w:rsidR="00EC4B28" w:rsidRPr="00757493">
        <w:rPr>
          <w:rFonts w:ascii="Times New Roman" w:hAnsi="Times New Roman"/>
          <w:i/>
          <w:sz w:val="20"/>
          <w:szCs w:val="20"/>
        </w:rPr>
        <w:t>ода</w:t>
      </w:r>
    </w:p>
    <w:p w:rsidR="00C94BA0" w:rsidRPr="00757493" w:rsidRDefault="00C94BA0" w:rsidP="00995AA8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sz w:val="20"/>
          <w:szCs w:val="20"/>
        </w:rPr>
        <w:t>Место проведения: 199004, г. Санкт-Петербург, пр. Средний В.О., дом 36/40, пом. 501</w:t>
      </w:r>
    </w:p>
    <w:p w:rsidR="00C94BA0" w:rsidRPr="00757493" w:rsidRDefault="00C94BA0" w:rsidP="00B925AF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sz w:val="20"/>
          <w:szCs w:val="20"/>
        </w:rPr>
        <w:t>Присутствовали члены Совета:</w:t>
      </w:r>
    </w:p>
    <w:p w:rsidR="00480977" w:rsidRPr="00757493" w:rsidRDefault="00C94BA0" w:rsidP="005C3B4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sz w:val="20"/>
          <w:szCs w:val="20"/>
        </w:rPr>
        <w:t>- Герасимов А. П.</w:t>
      </w:r>
    </w:p>
    <w:p w:rsidR="00C94BA0" w:rsidRPr="00757493" w:rsidRDefault="00480977" w:rsidP="005C3B4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sz w:val="20"/>
          <w:szCs w:val="20"/>
        </w:rPr>
        <w:t>- Пискун А.М.</w:t>
      </w:r>
      <w:r w:rsidR="00C94BA0" w:rsidRPr="00757493">
        <w:rPr>
          <w:rFonts w:ascii="Times New Roman" w:hAnsi="Times New Roman"/>
          <w:sz w:val="20"/>
          <w:szCs w:val="20"/>
        </w:rPr>
        <w:t xml:space="preserve"> </w:t>
      </w:r>
    </w:p>
    <w:p w:rsidR="00C94BA0" w:rsidRPr="00757493" w:rsidRDefault="00C94BA0" w:rsidP="005C3B44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sz w:val="20"/>
          <w:szCs w:val="20"/>
        </w:rPr>
        <w:t xml:space="preserve">Кворум: </w:t>
      </w:r>
      <w:r w:rsidR="00C31CD6">
        <w:rPr>
          <w:rFonts w:ascii="Times New Roman" w:hAnsi="Times New Roman"/>
          <w:sz w:val="20"/>
          <w:szCs w:val="20"/>
        </w:rPr>
        <w:t>более 50%</w:t>
      </w:r>
      <w:r w:rsidRPr="00757493">
        <w:rPr>
          <w:rFonts w:ascii="Times New Roman" w:hAnsi="Times New Roman"/>
          <w:sz w:val="20"/>
          <w:szCs w:val="20"/>
        </w:rPr>
        <w:t>, решения могут приниматься по всем вопросам повестки дня.</w:t>
      </w:r>
    </w:p>
    <w:p w:rsidR="00C661BB" w:rsidRPr="00757493" w:rsidRDefault="00C94BA0" w:rsidP="005C3B4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sz w:val="20"/>
          <w:szCs w:val="20"/>
        </w:rPr>
        <w:t>Способ проведения голосования - открытый.</w:t>
      </w:r>
    </w:p>
    <w:p w:rsidR="00C94BA0" w:rsidRPr="00757493" w:rsidRDefault="00C94BA0" w:rsidP="00C661BB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sz w:val="20"/>
          <w:szCs w:val="20"/>
        </w:rPr>
        <w:t xml:space="preserve">Заседание открыл председатель Совета Союза – </w:t>
      </w:r>
      <w:r w:rsidR="00480977" w:rsidRPr="00757493">
        <w:rPr>
          <w:rFonts w:ascii="Times New Roman" w:hAnsi="Times New Roman"/>
          <w:sz w:val="20"/>
          <w:szCs w:val="20"/>
        </w:rPr>
        <w:t>Пискун А.М.,</w:t>
      </w:r>
      <w:r w:rsidRPr="00757493">
        <w:rPr>
          <w:rFonts w:ascii="Times New Roman" w:hAnsi="Times New Roman"/>
          <w:sz w:val="20"/>
          <w:szCs w:val="20"/>
        </w:rPr>
        <w:t xml:space="preserve"> который предложил избрать секретарем заседания Совета Союза Герасимов</w:t>
      </w:r>
      <w:r w:rsidR="00480977" w:rsidRPr="00757493">
        <w:rPr>
          <w:rFonts w:ascii="Times New Roman" w:hAnsi="Times New Roman"/>
          <w:sz w:val="20"/>
          <w:szCs w:val="20"/>
        </w:rPr>
        <w:t>а</w:t>
      </w:r>
      <w:r w:rsidRPr="00757493">
        <w:rPr>
          <w:rFonts w:ascii="Times New Roman" w:hAnsi="Times New Roman"/>
          <w:sz w:val="20"/>
          <w:szCs w:val="20"/>
        </w:rPr>
        <w:t xml:space="preserve"> </w:t>
      </w:r>
      <w:r w:rsidR="00480977" w:rsidRPr="00757493">
        <w:rPr>
          <w:rFonts w:ascii="Times New Roman" w:hAnsi="Times New Roman"/>
          <w:sz w:val="20"/>
          <w:szCs w:val="20"/>
        </w:rPr>
        <w:t>А.П.</w:t>
      </w:r>
    </w:p>
    <w:p w:rsidR="00C94BA0" w:rsidRPr="00757493" w:rsidRDefault="00C94BA0" w:rsidP="005C3B44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sz w:val="20"/>
          <w:szCs w:val="20"/>
        </w:rPr>
        <w:t>Голосовали: «За» -  единогласно.</w:t>
      </w:r>
    </w:p>
    <w:p w:rsidR="00480977" w:rsidRPr="00757493" w:rsidRDefault="00480977" w:rsidP="00381364">
      <w:pPr>
        <w:pStyle w:val="a3"/>
        <w:tabs>
          <w:tab w:val="left" w:pos="284"/>
        </w:tabs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757493">
        <w:rPr>
          <w:rFonts w:ascii="Times New Roman" w:hAnsi="Times New Roman"/>
          <w:sz w:val="20"/>
          <w:szCs w:val="20"/>
        </w:rPr>
        <w:t>Председатель Совета Союза – Пискун А.М. предложил утвердить следующую повестку дня заседания Совета Союза:</w:t>
      </w:r>
    </w:p>
    <w:p w:rsidR="00C94BA0" w:rsidRPr="00757493" w:rsidRDefault="00C94BA0" w:rsidP="00381364">
      <w:pPr>
        <w:pStyle w:val="a3"/>
        <w:tabs>
          <w:tab w:val="left" w:pos="284"/>
        </w:tabs>
        <w:spacing w:before="240" w:after="120"/>
        <w:jc w:val="both"/>
        <w:rPr>
          <w:rFonts w:ascii="Times New Roman" w:hAnsi="Times New Roman"/>
          <w:b/>
          <w:sz w:val="20"/>
          <w:szCs w:val="20"/>
        </w:rPr>
      </w:pPr>
      <w:r w:rsidRPr="00757493">
        <w:rPr>
          <w:rFonts w:ascii="Times New Roman" w:hAnsi="Times New Roman"/>
          <w:b/>
          <w:sz w:val="20"/>
          <w:szCs w:val="20"/>
        </w:rPr>
        <w:t>ПОВЕСТКА ДНЯ:</w:t>
      </w:r>
    </w:p>
    <w:p w:rsidR="00036710" w:rsidRDefault="000D7B09" w:rsidP="00425839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57493">
        <w:rPr>
          <w:rFonts w:ascii="Times New Roman" w:hAnsi="Times New Roman"/>
          <w:b/>
          <w:sz w:val="20"/>
          <w:szCs w:val="20"/>
        </w:rPr>
        <w:t xml:space="preserve">О </w:t>
      </w:r>
      <w:r w:rsidR="00995AA8">
        <w:rPr>
          <w:rFonts w:ascii="Times New Roman" w:hAnsi="Times New Roman"/>
          <w:b/>
          <w:sz w:val="20"/>
          <w:szCs w:val="20"/>
        </w:rPr>
        <w:t>вступлении в силу решения Совета</w:t>
      </w:r>
      <w:r w:rsidRPr="00757493">
        <w:rPr>
          <w:rFonts w:ascii="Times New Roman" w:hAnsi="Times New Roman"/>
          <w:b/>
          <w:sz w:val="20"/>
          <w:szCs w:val="20"/>
        </w:rPr>
        <w:t xml:space="preserve"> Союз</w:t>
      </w:r>
      <w:r w:rsidR="00995AA8">
        <w:rPr>
          <w:rFonts w:ascii="Times New Roman" w:hAnsi="Times New Roman"/>
          <w:b/>
          <w:sz w:val="20"/>
          <w:szCs w:val="20"/>
        </w:rPr>
        <w:t>а</w:t>
      </w:r>
      <w:r w:rsidRPr="00757493">
        <w:rPr>
          <w:rFonts w:ascii="Times New Roman" w:hAnsi="Times New Roman"/>
          <w:b/>
          <w:sz w:val="20"/>
          <w:szCs w:val="20"/>
        </w:rPr>
        <w:t xml:space="preserve"> «Невское объединение проектировщиков»</w:t>
      </w:r>
      <w:r w:rsidR="00425839" w:rsidRPr="00425839">
        <w:t xml:space="preserve"> </w:t>
      </w:r>
      <w:r w:rsidR="00425839" w:rsidRPr="00425839">
        <w:rPr>
          <w:rFonts w:ascii="Times New Roman" w:hAnsi="Times New Roman"/>
          <w:b/>
          <w:sz w:val="20"/>
          <w:szCs w:val="20"/>
        </w:rPr>
        <w:t xml:space="preserve">от </w:t>
      </w:r>
      <w:r w:rsidR="00B3150C">
        <w:rPr>
          <w:rFonts w:ascii="Times New Roman" w:hAnsi="Times New Roman"/>
          <w:b/>
          <w:sz w:val="20"/>
          <w:szCs w:val="20"/>
        </w:rPr>
        <w:t>04</w:t>
      </w:r>
      <w:r w:rsidR="00425839" w:rsidRPr="00425839">
        <w:rPr>
          <w:rFonts w:ascii="Times New Roman" w:hAnsi="Times New Roman"/>
          <w:b/>
          <w:sz w:val="20"/>
          <w:szCs w:val="20"/>
        </w:rPr>
        <w:t>.0</w:t>
      </w:r>
      <w:r w:rsidR="00B3150C">
        <w:rPr>
          <w:rFonts w:ascii="Times New Roman" w:hAnsi="Times New Roman"/>
          <w:b/>
          <w:sz w:val="20"/>
          <w:szCs w:val="20"/>
        </w:rPr>
        <w:t>3</w:t>
      </w:r>
      <w:r w:rsidR="00425839" w:rsidRPr="00425839">
        <w:rPr>
          <w:rFonts w:ascii="Times New Roman" w:hAnsi="Times New Roman"/>
          <w:b/>
          <w:sz w:val="20"/>
          <w:szCs w:val="20"/>
        </w:rPr>
        <w:t xml:space="preserve">.2019 (протокол № </w:t>
      </w:r>
      <w:r w:rsidR="00F03B2D">
        <w:rPr>
          <w:rFonts w:ascii="Times New Roman" w:hAnsi="Times New Roman"/>
          <w:b/>
          <w:sz w:val="20"/>
          <w:szCs w:val="20"/>
        </w:rPr>
        <w:t>3</w:t>
      </w:r>
      <w:r w:rsidR="00B3150C">
        <w:rPr>
          <w:rFonts w:ascii="Times New Roman" w:hAnsi="Times New Roman"/>
          <w:b/>
          <w:sz w:val="20"/>
          <w:szCs w:val="20"/>
        </w:rPr>
        <w:t>5</w:t>
      </w:r>
      <w:r w:rsidR="00425839" w:rsidRPr="00425839">
        <w:rPr>
          <w:rFonts w:ascii="Times New Roman" w:hAnsi="Times New Roman"/>
          <w:b/>
          <w:sz w:val="20"/>
          <w:szCs w:val="20"/>
        </w:rPr>
        <w:t>)</w:t>
      </w:r>
      <w:r w:rsidR="0059223C" w:rsidRPr="00757493">
        <w:rPr>
          <w:rFonts w:ascii="Times New Roman" w:hAnsi="Times New Roman"/>
          <w:b/>
          <w:sz w:val="20"/>
          <w:szCs w:val="20"/>
        </w:rPr>
        <w:t>.</w:t>
      </w:r>
    </w:p>
    <w:p w:rsidR="00F15989" w:rsidRPr="00757493" w:rsidRDefault="00F15989" w:rsidP="00425839">
      <w:pPr>
        <w:pStyle w:val="a4"/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формировании компенсационного обеспечения договорных обязательств</w:t>
      </w:r>
      <w:r w:rsidR="00892EC9" w:rsidRPr="00892EC9">
        <w:rPr>
          <w:rFonts w:ascii="Times New Roman" w:hAnsi="Times New Roman"/>
          <w:b/>
          <w:sz w:val="20"/>
          <w:szCs w:val="20"/>
        </w:rPr>
        <w:t xml:space="preserve"> </w:t>
      </w:r>
      <w:r w:rsidR="00892EC9" w:rsidRPr="00757493">
        <w:rPr>
          <w:rFonts w:ascii="Times New Roman" w:hAnsi="Times New Roman"/>
          <w:b/>
          <w:sz w:val="20"/>
          <w:szCs w:val="20"/>
        </w:rPr>
        <w:t>Союз</w:t>
      </w:r>
      <w:r w:rsidR="00892EC9">
        <w:rPr>
          <w:rFonts w:ascii="Times New Roman" w:hAnsi="Times New Roman"/>
          <w:b/>
          <w:sz w:val="20"/>
          <w:szCs w:val="20"/>
        </w:rPr>
        <w:t>а</w:t>
      </w:r>
      <w:r w:rsidR="00892EC9" w:rsidRPr="00757493">
        <w:rPr>
          <w:rFonts w:ascii="Times New Roman" w:hAnsi="Times New Roman"/>
          <w:b/>
          <w:sz w:val="20"/>
          <w:szCs w:val="20"/>
        </w:rPr>
        <w:t xml:space="preserve"> «Невское объединение проектировщиков»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E63579" w:rsidRPr="00757493" w:rsidRDefault="00E63579" w:rsidP="005C3B4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7463" w:rsidRPr="00757493" w:rsidRDefault="00E63579" w:rsidP="00DA6DE7">
      <w:pPr>
        <w:pStyle w:val="a4"/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b/>
          <w:sz w:val="20"/>
          <w:szCs w:val="20"/>
        </w:rPr>
        <w:t>По первому вопросу повест</w:t>
      </w:r>
      <w:r w:rsidR="001F5E2B" w:rsidRPr="00757493">
        <w:rPr>
          <w:rFonts w:ascii="Times New Roman" w:hAnsi="Times New Roman"/>
          <w:b/>
          <w:sz w:val="20"/>
          <w:szCs w:val="20"/>
        </w:rPr>
        <w:t>к</w:t>
      </w:r>
      <w:r w:rsidRPr="00757493">
        <w:rPr>
          <w:rFonts w:ascii="Times New Roman" w:hAnsi="Times New Roman"/>
          <w:b/>
          <w:sz w:val="20"/>
          <w:szCs w:val="20"/>
        </w:rPr>
        <w:t>и дня</w:t>
      </w:r>
      <w:r w:rsidR="00007463" w:rsidRPr="00757493">
        <w:rPr>
          <w:rFonts w:ascii="Times New Roman" w:hAnsi="Times New Roman"/>
          <w:b/>
          <w:sz w:val="20"/>
          <w:szCs w:val="20"/>
        </w:rPr>
        <w:t>:</w:t>
      </w:r>
      <w:r w:rsidRPr="00757493">
        <w:rPr>
          <w:rFonts w:ascii="Times New Roman" w:hAnsi="Times New Roman"/>
          <w:b/>
          <w:sz w:val="20"/>
          <w:szCs w:val="20"/>
        </w:rPr>
        <w:t xml:space="preserve"> </w:t>
      </w:r>
    </w:p>
    <w:p w:rsidR="00D02775" w:rsidRPr="00757493" w:rsidRDefault="00D02775" w:rsidP="00D02775">
      <w:pPr>
        <w:pStyle w:val="a4"/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747476" w:rsidRDefault="00561BA1" w:rsidP="006B788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sz w:val="20"/>
          <w:szCs w:val="20"/>
        </w:rPr>
        <w:t>Слушали</w:t>
      </w:r>
      <w:r w:rsidR="00D80627" w:rsidRPr="00757493">
        <w:rPr>
          <w:rFonts w:ascii="Times New Roman" w:hAnsi="Times New Roman"/>
          <w:sz w:val="20"/>
          <w:szCs w:val="20"/>
        </w:rPr>
        <w:t xml:space="preserve"> Председателя Совета Пискуна А.М., который</w:t>
      </w:r>
      <w:r w:rsidR="00C63184" w:rsidRPr="00757493">
        <w:rPr>
          <w:rFonts w:ascii="Times New Roman" w:hAnsi="Times New Roman"/>
          <w:sz w:val="20"/>
          <w:szCs w:val="20"/>
        </w:rPr>
        <w:t xml:space="preserve"> </w:t>
      </w:r>
      <w:r w:rsidR="00790C6E" w:rsidRPr="00757493">
        <w:rPr>
          <w:rFonts w:ascii="Times New Roman" w:hAnsi="Times New Roman"/>
          <w:sz w:val="20"/>
          <w:szCs w:val="20"/>
        </w:rPr>
        <w:t>доложил</w:t>
      </w:r>
      <w:r w:rsidR="0097645F" w:rsidRPr="00757493">
        <w:rPr>
          <w:rFonts w:ascii="Times New Roman" w:hAnsi="Times New Roman"/>
          <w:sz w:val="20"/>
          <w:szCs w:val="20"/>
        </w:rPr>
        <w:t xml:space="preserve"> </w:t>
      </w:r>
      <w:r w:rsidR="00790C6E" w:rsidRPr="00757493">
        <w:rPr>
          <w:rFonts w:ascii="Times New Roman" w:hAnsi="Times New Roman"/>
          <w:sz w:val="20"/>
          <w:szCs w:val="20"/>
        </w:rPr>
        <w:t>членам</w:t>
      </w:r>
      <w:r w:rsidR="00133210">
        <w:rPr>
          <w:rFonts w:ascii="Times New Roman" w:hAnsi="Times New Roman"/>
          <w:sz w:val="20"/>
          <w:szCs w:val="20"/>
        </w:rPr>
        <w:t xml:space="preserve"> Совета о поступлении </w:t>
      </w:r>
      <w:r w:rsidR="00133210" w:rsidRPr="00133210">
        <w:rPr>
          <w:rFonts w:ascii="Times New Roman" w:hAnsi="Times New Roman"/>
          <w:sz w:val="20"/>
          <w:szCs w:val="20"/>
        </w:rPr>
        <w:t>в полном объеме взносов, предусмотренных ч. 11</w:t>
      </w:r>
      <w:r w:rsidR="00133210">
        <w:rPr>
          <w:rFonts w:ascii="Times New Roman" w:hAnsi="Times New Roman"/>
          <w:sz w:val="20"/>
          <w:szCs w:val="20"/>
        </w:rPr>
        <w:t xml:space="preserve"> </w:t>
      </w:r>
      <w:r w:rsidR="00133210" w:rsidRPr="00133210">
        <w:rPr>
          <w:rFonts w:ascii="Times New Roman" w:hAnsi="Times New Roman"/>
          <w:sz w:val="20"/>
          <w:szCs w:val="20"/>
        </w:rPr>
        <w:t>ст. 55.6 Градостроительного кодекса РФ</w:t>
      </w:r>
      <w:r w:rsidR="00133210">
        <w:rPr>
          <w:rFonts w:ascii="Times New Roman" w:hAnsi="Times New Roman"/>
          <w:sz w:val="20"/>
          <w:szCs w:val="20"/>
        </w:rPr>
        <w:t xml:space="preserve"> от член</w:t>
      </w:r>
      <w:r w:rsidR="003049B5">
        <w:rPr>
          <w:rFonts w:ascii="Times New Roman" w:hAnsi="Times New Roman"/>
          <w:sz w:val="20"/>
          <w:szCs w:val="20"/>
        </w:rPr>
        <w:t>а</w:t>
      </w:r>
      <w:r w:rsidR="004F3B16">
        <w:rPr>
          <w:rFonts w:ascii="Times New Roman" w:hAnsi="Times New Roman"/>
          <w:sz w:val="20"/>
          <w:szCs w:val="20"/>
        </w:rPr>
        <w:t xml:space="preserve"> Союза:</w:t>
      </w:r>
    </w:p>
    <w:p w:rsidR="000959E9" w:rsidRDefault="00133210" w:rsidP="000959E9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47476">
        <w:rPr>
          <w:rFonts w:ascii="Times New Roman" w:hAnsi="Times New Roman"/>
          <w:sz w:val="20"/>
          <w:szCs w:val="20"/>
        </w:rPr>
        <w:t xml:space="preserve">общества с ограниченной ответственностью </w:t>
      </w:r>
      <w:r w:rsidR="00FA5195">
        <w:rPr>
          <w:rFonts w:ascii="Times New Roman" w:hAnsi="Times New Roman"/>
          <w:sz w:val="20"/>
          <w:szCs w:val="20"/>
        </w:rPr>
        <w:t>«ТЛТ», ИНН 6324043686.</w:t>
      </w:r>
    </w:p>
    <w:p w:rsidR="00D254F6" w:rsidRPr="00757493" w:rsidRDefault="00D254F6" w:rsidP="001344DE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sz w:val="20"/>
          <w:szCs w:val="20"/>
        </w:rPr>
        <w:t xml:space="preserve">Выступил член Совета </w:t>
      </w:r>
      <w:r w:rsidR="002700CF" w:rsidRPr="00757493">
        <w:rPr>
          <w:rFonts w:ascii="Times New Roman" w:hAnsi="Times New Roman"/>
          <w:sz w:val="20"/>
          <w:szCs w:val="20"/>
        </w:rPr>
        <w:t>Герасимов А.П.</w:t>
      </w:r>
      <w:r w:rsidRPr="00757493">
        <w:rPr>
          <w:rFonts w:ascii="Times New Roman" w:hAnsi="Times New Roman"/>
          <w:sz w:val="20"/>
          <w:szCs w:val="20"/>
        </w:rPr>
        <w:t>, который</w:t>
      </w:r>
      <w:r w:rsidR="008579E7" w:rsidRPr="00757493">
        <w:rPr>
          <w:rFonts w:ascii="Times New Roman" w:hAnsi="Times New Roman"/>
          <w:sz w:val="20"/>
          <w:szCs w:val="20"/>
        </w:rPr>
        <w:t xml:space="preserve"> предложил </w:t>
      </w:r>
      <w:r w:rsidR="006B7884">
        <w:rPr>
          <w:rFonts w:ascii="Times New Roman" w:hAnsi="Times New Roman"/>
          <w:sz w:val="20"/>
          <w:szCs w:val="20"/>
        </w:rPr>
        <w:t>в</w:t>
      </w:r>
      <w:r w:rsidR="006B7884" w:rsidRPr="006B7884">
        <w:rPr>
          <w:rFonts w:ascii="Times New Roman" w:hAnsi="Times New Roman"/>
          <w:sz w:val="20"/>
          <w:szCs w:val="20"/>
        </w:rPr>
        <w:t xml:space="preserve"> соответствии с ч. 12 ст. 55.6 Градостроительного кодекса РФ </w:t>
      </w:r>
      <w:r w:rsidR="006B7884">
        <w:rPr>
          <w:rFonts w:ascii="Times New Roman" w:hAnsi="Times New Roman"/>
          <w:sz w:val="20"/>
          <w:szCs w:val="20"/>
        </w:rPr>
        <w:t xml:space="preserve">считать вступившим в законную силу решение Совета Союза </w:t>
      </w:r>
      <w:r w:rsidR="007937A0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6B7884">
        <w:rPr>
          <w:rFonts w:ascii="Times New Roman" w:hAnsi="Times New Roman"/>
          <w:sz w:val="20"/>
          <w:szCs w:val="20"/>
        </w:rPr>
        <w:t xml:space="preserve">от </w:t>
      </w:r>
      <w:r w:rsidR="00FA5195">
        <w:rPr>
          <w:rFonts w:ascii="Times New Roman" w:hAnsi="Times New Roman"/>
          <w:sz w:val="20"/>
          <w:szCs w:val="20"/>
        </w:rPr>
        <w:t>04</w:t>
      </w:r>
      <w:r w:rsidR="006B7884">
        <w:rPr>
          <w:rFonts w:ascii="Times New Roman" w:hAnsi="Times New Roman"/>
          <w:sz w:val="20"/>
          <w:szCs w:val="20"/>
        </w:rPr>
        <w:t>.0</w:t>
      </w:r>
      <w:r w:rsidR="00FA5195">
        <w:rPr>
          <w:rFonts w:ascii="Times New Roman" w:hAnsi="Times New Roman"/>
          <w:sz w:val="20"/>
          <w:szCs w:val="20"/>
        </w:rPr>
        <w:t>3</w:t>
      </w:r>
      <w:r w:rsidR="006B7884">
        <w:rPr>
          <w:rFonts w:ascii="Times New Roman" w:hAnsi="Times New Roman"/>
          <w:sz w:val="20"/>
          <w:szCs w:val="20"/>
        </w:rPr>
        <w:t xml:space="preserve">.2019 (протокол № </w:t>
      </w:r>
      <w:r w:rsidR="00FA5195">
        <w:rPr>
          <w:rFonts w:ascii="Times New Roman" w:hAnsi="Times New Roman"/>
          <w:sz w:val="20"/>
          <w:szCs w:val="20"/>
        </w:rPr>
        <w:t>35</w:t>
      </w:r>
      <w:r w:rsidR="006B7884">
        <w:rPr>
          <w:rFonts w:ascii="Times New Roman" w:hAnsi="Times New Roman"/>
          <w:sz w:val="20"/>
          <w:szCs w:val="20"/>
        </w:rPr>
        <w:t xml:space="preserve">) </w:t>
      </w:r>
      <w:r w:rsidR="001344DE">
        <w:rPr>
          <w:rFonts w:ascii="Times New Roman" w:hAnsi="Times New Roman"/>
          <w:sz w:val="20"/>
          <w:szCs w:val="20"/>
        </w:rPr>
        <w:t>о прием</w:t>
      </w:r>
      <w:r w:rsidR="007937A0">
        <w:rPr>
          <w:rFonts w:ascii="Times New Roman" w:hAnsi="Times New Roman"/>
          <w:sz w:val="20"/>
          <w:szCs w:val="20"/>
        </w:rPr>
        <w:t>е</w:t>
      </w:r>
      <w:r w:rsidR="001344DE">
        <w:rPr>
          <w:rFonts w:ascii="Times New Roman" w:hAnsi="Times New Roman"/>
          <w:sz w:val="20"/>
          <w:szCs w:val="20"/>
        </w:rPr>
        <w:t xml:space="preserve"> </w:t>
      </w:r>
      <w:r w:rsidR="00ED10DC">
        <w:rPr>
          <w:rFonts w:ascii="Times New Roman" w:hAnsi="Times New Roman"/>
          <w:sz w:val="20"/>
          <w:szCs w:val="20"/>
        </w:rPr>
        <w:t>вышеуказанн</w:t>
      </w:r>
      <w:r w:rsidR="00FA5195">
        <w:rPr>
          <w:rFonts w:ascii="Times New Roman" w:hAnsi="Times New Roman"/>
          <w:sz w:val="20"/>
          <w:szCs w:val="20"/>
        </w:rPr>
        <w:t>ого</w:t>
      </w:r>
      <w:r w:rsidR="00ED10DC">
        <w:rPr>
          <w:rFonts w:ascii="Times New Roman" w:hAnsi="Times New Roman"/>
          <w:sz w:val="20"/>
          <w:szCs w:val="20"/>
        </w:rPr>
        <w:t xml:space="preserve"> юридическ</w:t>
      </w:r>
      <w:r w:rsidR="00FA5195">
        <w:rPr>
          <w:rFonts w:ascii="Times New Roman" w:hAnsi="Times New Roman"/>
          <w:sz w:val="20"/>
          <w:szCs w:val="20"/>
        </w:rPr>
        <w:t>ого</w:t>
      </w:r>
      <w:r w:rsidR="00ED10DC">
        <w:rPr>
          <w:rFonts w:ascii="Times New Roman" w:hAnsi="Times New Roman"/>
          <w:sz w:val="20"/>
          <w:szCs w:val="20"/>
        </w:rPr>
        <w:t xml:space="preserve"> лиц</w:t>
      </w:r>
      <w:r w:rsidR="00FA5195">
        <w:rPr>
          <w:rFonts w:ascii="Times New Roman" w:hAnsi="Times New Roman"/>
          <w:sz w:val="20"/>
          <w:szCs w:val="20"/>
        </w:rPr>
        <w:t>а</w:t>
      </w:r>
      <w:r w:rsidR="00534A19">
        <w:rPr>
          <w:rFonts w:ascii="Times New Roman" w:hAnsi="Times New Roman"/>
          <w:sz w:val="20"/>
          <w:szCs w:val="20"/>
        </w:rPr>
        <w:t xml:space="preserve"> </w:t>
      </w:r>
      <w:r w:rsidR="001344DE" w:rsidRPr="00757493">
        <w:rPr>
          <w:rFonts w:ascii="Times New Roman" w:hAnsi="Times New Roman"/>
          <w:sz w:val="20"/>
          <w:szCs w:val="20"/>
        </w:rPr>
        <w:t xml:space="preserve">в члены Союза «НОП» </w:t>
      </w:r>
      <w:r w:rsidR="00534A19" w:rsidRPr="00534A19">
        <w:rPr>
          <w:rFonts w:ascii="Times New Roman" w:hAnsi="Times New Roman"/>
          <w:sz w:val="20"/>
          <w:szCs w:val="20"/>
        </w:rPr>
        <w:t>с предоставлением 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 в заявлении о приеме в члены Союза.</w:t>
      </w:r>
    </w:p>
    <w:p w:rsidR="00E63579" w:rsidRPr="00757493" w:rsidRDefault="00E63579" w:rsidP="00DA2FCE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161EF1" w:rsidRPr="00757493" w:rsidRDefault="00E63579" w:rsidP="00DA2FCE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b/>
          <w:sz w:val="20"/>
          <w:szCs w:val="20"/>
        </w:rPr>
        <w:t>Голосовали:</w:t>
      </w:r>
      <w:r w:rsidR="00AE2C6C" w:rsidRPr="00757493">
        <w:rPr>
          <w:rFonts w:ascii="Times New Roman" w:hAnsi="Times New Roman"/>
          <w:sz w:val="20"/>
          <w:szCs w:val="20"/>
        </w:rPr>
        <w:t xml:space="preserve"> </w:t>
      </w:r>
      <w:r w:rsidRPr="00757493">
        <w:rPr>
          <w:rFonts w:ascii="Times New Roman" w:hAnsi="Times New Roman"/>
          <w:sz w:val="20"/>
          <w:szCs w:val="20"/>
        </w:rPr>
        <w:t>«</w:t>
      </w:r>
      <w:proofErr w:type="gramStart"/>
      <w:r w:rsidRPr="00757493">
        <w:rPr>
          <w:rFonts w:ascii="Times New Roman" w:hAnsi="Times New Roman"/>
          <w:sz w:val="20"/>
          <w:szCs w:val="20"/>
        </w:rPr>
        <w:t>За»  -</w:t>
      </w:r>
      <w:proofErr w:type="gramEnd"/>
      <w:r w:rsidRPr="00757493"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E63579" w:rsidRPr="00757493" w:rsidRDefault="007D131D" w:rsidP="000810A9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57493">
        <w:rPr>
          <w:rFonts w:ascii="Times New Roman" w:hAnsi="Times New Roman"/>
          <w:b/>
          <w:sz w:val="20"/>
          <w:szCs w:val="20"/>
        </w:rPr>
        <w:t>РЕШИЛИ</w:t>
      </w:r>
      <w:r w:rsidR="00E63579" w:rsidRPr="00757493">
        <w:rPr>
          <w:rFonts w:ascii="Times New Roman" w:hAnsi="Times New Roman"/>
          <w:b/>
          <w:sz w:val="20"/>
          <w:szCs w:val="20"/>
        </w:rPr>
        <w:t>:</w:t>
      </w:r>
    </w:p>
    <w:p w:rsidR="007937A0" w:rsidRPr="00AE43A4" w:rsidRDefault="00D41F8A" w:rsidP="00AE43A4">
      <w:pPr>
        <w:pStyle w:val="a4"/>
        <w:numPr>
          <w:ilvl w:val="3"/>
          <w:numId w:val="9"/>
        </w:numPr>
        <w:tabs>
          <w:tab w:val="left" w:pos="284"/>
          <w:tab w:val="left" w:pos="426"/>
        </w:tabs>
        <w:spacing w:before="120" w:after="36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937A0">
        <w:rPr>
          <w:rFonts w:ascii="Times New Roman" w:hAnsi="Times New Roman"/>
          <w:b/>
          <w:sz w:val="20"/>
          <w:szCs w:val="20"/>
        </w:rPr>
        <w:t xml:space="preserve">В соответствии с ч. 12 ст. 55.6 Градостроительного кодекса РФ </w:t>
      </w:r>
      <w:r w:rsidR="007937A0">
        <w:rPr>
          <w:rFonts w:ascii="Times New Roman" w:hAnsi="Times New Roman"/>
          <w:b/>
          <w:sz w:val="20"/>
          <w:szCs w:val="20"/>
        </w:rPr>
        <w:t>считать</w:t>
      </w:r>
      <w:r w:rsidR="007937A0" w:rsidRPr="007937A0">
        <w:rPr>
          <w:rFonts w:ascii="Times New Roman" w:hAnsi="Times New Roman"/>
          <w:b/>
          <w:sz w:val="20"/>
          <w:szCs w:val="20"/>
        </w:rPr>
        <w:t xml:space="preserve"> вступившим в законную силу</w:t>
      </w:r>
      <w:r w:rsidR="007937A0">
        <w:rPr>
          <w:rFonts w:ascii="Times New Roman" w:hAnsi="Times New Roman"/>
          <w:b/>
          <w:sz w:val="20"/>
          <w:szCs w:val="20"/>
        </w:rPr>
        <w:t xml:space="preserve"> с </w:t>
      </w:r>
      <w:r w:rsidR="00AE43A4">
        <w:rPr>
          <w:rFonts w:ascii="Times New Roman" w:hAnsi="Times New Roman"/>
          <w:b/>
          <w:sz w:val="20"/>
          <w:szCs w:val="20"/>
        </w:rPr>
        <w:t>06</w:t>
      </w:r>
      <w:r w:rsidR="007937A0">
        <w:rPr>
          <w:rFonts w:ascii="Times New Roman" w:hAnsi="Times New Roman"/>
          <w:b/>
          <w:sz w:val="20"/>
          <w:szCs w:val="20"/>
        </w:rPr>
        <w:t>.0</w:t>
      </w:r>
      <w:r w:rsidR="00AE43A4">
        <w:rPr>
          <w:rFonts w:ascii="Times New Roman" w:hAnsi="Times New Roman"/>
          <w:b/>
          <w:sz w:val="20"/>
          <w:szCs w:val="20"/>
        </w:rPr>
        <w:t>3</w:t>
      </w:r>
      <w:r w:rsidR="007937A0">
        <w:rPr>
          <w:rFonts w:ascii="Times New Roman" w:hAnsi="Times New Roman"/>
          <w:b/>
          <w:sz w:val="20"/>
          <w:szCs w:val="20"/>
        </w:rPr>
        <w:t xml:space="preserve">.2019 </w:t>
      </w:r>
      <w:r w:rsidR="007937A0" w:rsidRPr="007937A0">
        <w:rPr>
          <w:rFonts w:ascii="Times New Roman" w:hAnsi="Times New Roman"/>
          <w:b/>
          <w:sz w:val="20"/>
          <w:szCs w:val="20"/>
        </w:rPr>
        <w:t xml:space="preserve">решение Совета Союза от </w:t>
      </w:r>
      <w:r w:rsidR="00AE43A4">
        <w:rPr>
          <w:rFonts w:ascii="Times New Roman" w:hAnsi="Times New Roman"/>
          <w:b/>
          <w:sz w:val="20"/>
          <w:szCs w:val="20"/>
        </w:rPr>
        <w:t>04</w:t>
      </w:r>
      <w:r w:rsidR="007937A0" w:rsidRPr="007937A0">
        <w:rPr>
          <w:rFonts w:ascii="Times New Roman" w:hAnsi="Times New Roman"/>
          <w:b/>
          <w:sz w:val="20"/>
          <w:szCs w:val="20"/>
        </w:rPr>
        <w:t>.0</w:t>
      </w:r>
      <w:r w:rsidR="00AE43A4">
        <w:rPr>
          <w:rFonts w:ascii="Times New Roman" w:hAnsi="Times New Roman"/>
          <w:b/>
          <w:sz w:val="20"/>
          <w:szCs w:val="20"/>
        </w:rPr>
        <w:t>3</w:t>
      </w:r>
      <w:r w:rsidR="007937A0" w:rsidRPr="007937A0">
        <w:rPr>
          <w:rFonts w:ascii="Times New Roman" w:hAnsi="Times New Roman"/>
          <w:b/>
          <w:sz w:val="20"/>
          <w:szCs w:val="20"/>
        </w:rPr>
        <w:t xml:space="preserve">.2019 (протокол № </w:t>
      </w:r>
      <w:r w:rsidR="00F03B2D">
        <w:rPr>
          <w:rFonts w:ascii="Times New Roman" w:hAnsi="Times New Roman"/>
          <w:b/>
          <w:sz w:val="20"/>
          <w:szCs w:val="20"/>
        </w:rPr>
        <w:t>3</w:t>
      </w:r>
      <w:r w:rsidR="00AE43A4">
        <w:rPr>
          <w:rFonts w:ascii="Times New Roman" w:hAnsi="Times New Roman"/>
          <w:b/>
          <w:sz w:val="20"/>
          <w:szCs w:val="20"/>
        </w:rPr>
        <w:t>5</w:t>
      </w:r>
      <w:r w:rsidR="007937A0" w:rsidRPr="007937A0">
        <w:rPr>
          <w:rFonts w:ascii="Times New Roman" w:hAnsi="Times New Roman"/>
          <w:b/>
          <w:sz w:val="20"/>
          <w:szCs w:val="20"/>
        </w:rPr>
        <w:t xml:space="preserve">) о приеме </w:t>
      </w:r>
      <w:r w:rsidR="00845056" w:rsidRPr="007937A0">
        <w:rPr>
          <w:rFonts w:ascii="Times New Roman" w:hAnsi="Times New Roman"/>
          <w:b/>
          <w:sz w:val="20"/>
          <w:szCs w:val="20"/>
        </w:rPr>
        <w:t>в члены Союза «НОП»</w:t>
      </w:r>
      <w:r w:rsidR="00AE43A4">
        <w:rPr>
          <w:rFonts w:ascii="Times New Roman" w:hAnsi="Times New Roman"/>
          <w:b/>
          <w:sz w:val="20"/>
          <w:szCs w:val="20"/>
        </w:rPr>
        <w:t xml:space="preserve"> </w:t>
      </w:r>
      <w:r w:rsidR="007937A0" w:rsidRPr="00AE43A4">
        <w:rPr>
          <w:rFonts w:ascii="Times New Roman" w:hAnsi="Times New Roman"/>
          <w:b/>
          <w:sz w:val="20"/>
          <w:szCs w:val="20"/>
        </w:rPr>
        <w:t>общества с ограниченной ответствен</w:t>
      </w:r>
      <w:r w:rsidR="00930037" w:rsidRPr="00AE43A4">
        <w:rPr>
          <w:rFonts w:ascii="Times New Roman" w:hAnsi="Times New Roman"/>
          <w:b/>
          <w:sz w:val="20"/>
          <w:szCs w:val="20"/>
        </w:rPr>
        <w:t xml:space="preserve">ностью </w:t>
      </w:r>
      <w:r w:rsidR="00F03B2D" w:rsidRPr="00AE43A4">
        <w:rPr>
          <w:rFonts w:ascii="Times New Roman" w:hAnsi="Times New Roman"/>
          <w:b/>
          <w:sz w:val="20"/>
          <w:szCs w:val="20"/>
        </w:rPr>
        <w:t>«</w:t>
      </w:r>
      <w:r w:rsidR="00AE43A4" w:rsidRPr="00AE43A4">
        <w:rPr>
          <w:rFonts w:ascii="Times New Roman" w:hAnsi="Times New Roman"/>
          <w:b/>
          <w:sz w:val="20"/>
          <w:szCs w:val="20"/>
        </w:rPr>
        <w:t>ТЛТ», ИНН 6324043686,</w:t>
      </w:r>
      <w:r w:rsidR="00AE43A4">
        <w:rPr>
          <w:rFonts w:ascii="Times New Roman" w:hAnsi="Times New Roman"/>
          <w:b/>
          <w:sz w:val="20"/>
          <w:szCs w:val="20"/>
        </w:rPr>
        <w:t xml:space="preserve"> </w:t>
      </w:r>
      <w:r w:rsidR="00845056" w:rsidRPr="00AE43A4">
        <w:rPr>
          <w:rFonts w:ascii="Times New Roman" w:hAnsi="Times New Roman"/>
          <w:b/>
          <w:sz w:val="20"/>
          <w:szCs w:val="20"/>
        </w:rPr>
        <w:t>с предоставлением 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 в заявлении о приеме в члены Союза.</w:t>
      </w:r>
    </w:p>
    <w:p w:rsidR="00802DC4" w:rsidRDefault="00802DC4" w:rsidP="007937A0">
      <w:pPr>
        <w:pStyle w:val="a4"/>
        <w:tabs>
          <w:tab w:val="left" w:pos="284"/>
          <w:tab w:val="left" w:pos="426"/>
        </w:tabs>
        <w:spacing w:before="120" w:after="3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F32456" w:rsidRPr="00757493" w:rsidRDefault="00F32456" w:rsidP="00F32456">
      <w:pPr>
        <w:pStyle w:val="a4"/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</w:rPr>
        <w:t>второму</w:t>
      </w:r>
      <w:r w:rsidRPr="00757493">
        <w:rPr>
          <w:rFonts w:ascii="Times New Roman" w:hAnsi="Times New Roman"/>
          <w:b/>
          <w:sz w:val="20"/>
          <w:szCs w:val="20"/>
        </w:rPr>
        <w:t xml:space="preserve"> вопросу повестки дня: </w:t>
      </w:r>
    </w:p>
    <w:p w:rsidR="00F32456" w:rsidRPr="00757493" w:rsidRDefault="00F32456" w:rsidP="00F32456">
      <w:pPr>
        <w:pStyle w:val="a4"/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F32456" w:rsidRDefault="00F32456" w:rsidP="00ED7D8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sz w:val="20"/>
          <w:szCs w:val="20"/>
        </w:rPr>
        <w:t>Слушали Председателя Совета Пискуна А.М., который доложил членам</w:t>
      </w:r>
      <w:r>
        <w:rPr>
          <w:rFonts w:ascii="Times New Roman" w:hAnsi="Times New Roman"/>
          <w:sz w:val="20"/>
          <w:szCs w:val="20"/>
        </w:rPr>
        <w:t xml:space="preserve"> Совета о поступлении </w:t>
      </w:r>
      <w:r w:rsidRPr="00133210">
        <w:rPr>
          <w:rFonts w:ascii="Times New Roman" w:hAnsi="Times New Roman"/>
          <w:sz w:val="20"/>
          <w:szCs w:val="20"/>
        </w:rPr>
        <w:t xml:space="preserve">в </w:t>
      </w:r>
      <w:r w:rsidR="00E414D2">
        <w:rPr>
          <w:rFonts w:ascii="Times New Roman" w:hAnsi="Times New Roman"/>
          <w:sz w:val="20"/>
          <w:szCs w:val="20"/>
        </w:rPr>
        <w:t>Союз «НОП»</w:t>
      </w:r>
      <w:r w:rsidRPr="00133210">
        <w:rPr>
          <w:rFonts w:ascii="Times New Roman" w:hAnsi="Times New Roman"/>
          <w:sz w:val="20"/>
          <w:szCs w:val="20"/>
        </w:rPr>
        <w:t xml:space="preserve"> </w:t>
      </w:r>
      <w:r w:rsidR="00E414D2">
        <w:rPr>
          <w:rFonts w:ascii="Times New Roman" w:hAnsi="Times New Roman"/>
          <w:sz w:val="20"/>
          <w:szCs w:val="20"/>
        </w:rPr>
        <w:t>необходимого количества заявлени</w:t>
      </w:r>
      <w:r w:rsidR="00ED7D80">
        <w:rPr>
          <w:rFonts w:ascii="Times New Roman" w:hAnsi="Times New Roman"/>
          <w:sz w:val="20"/>
          <w:szCs w:val="20"/>
        </w:rPr>
        <w:t xml:space="preserve">й </w:t>
      </w:r>
      <w:r w:rsidR="00C86C27">
        <w:rPr>
          <w:rFonts w:ascii="Times New Roman" w:hAnsi="Times New Roman"/>
          <w:sz w:val="20"/>
          <w:szCs w:val="20"/>
        </w:rPr>
        <w:t>от член</w:t>
      </w:r>
      <w:r w:rsidR="00C86C27">
        <w:rPr>
          <w:rFonts w:ascii="Times New Roman" w:hAnsi="Times New Roman"/>
          <w:sz w:val="20"/>
          <w:szCs w:val="20"/>
        </w:rPr>
        <w:t>ов</w:t>
      </w:r>
      <w:r w:rsidR="00C86C27">
        <w:rPr>
          <w:rFonts w:ascii="Times New Roman" w:hAnsi="Times New Roman"/>
          <w:sz w:val="20"/>
          <w:szCs w:val="20"/>
        </w:rPr>
        <w:t xml:space="preserve"> Союза</w:t>
      </w:r>
      <w:r w:rsidR="00C86C27" w:rsidRPr="00ED7D80">
        <w:rPr>
          <w:rFonts w:ascii="Times New Roman" w:hAnsi="Times New Roman"/>
          <w:sz w:val="20"/>
          <w:szCs w:val="20"/>
        </w:rPr>
        <w:t xml:space="preserve"> </w:t>
      </w:r>
      <w:r w:rsidR="00ED7D80" w:rsidRPr="00ED7D80">
        <w:rPr>
          <w:rFonts w:ascii="Times New Roman" w:hAnsi="Times New Roman"/>
          <w:sz w:val="20"/>
          <w:szCs w:val="20"/>
        </w:rPr>
        <w:t>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 w:rsidR="00E414D2">
        <w:rPr>
          <w:rFonts w:ascii="Times New Roman" w:hAnsi="Times New Roman"/>
          <w:sz w:val="20"/>
          <w:szCs w:val="20"/>
        </w:rPr>
        <w:t xml:space="preserve">, </w:t>
      </w:r>
      <w:r w:rsidRPr="00133210">
        <w:rPr>
          <w:rFonts w:ascii="Times New Roman" w:hAnsi="Times New Roman"/>
          <w:sz w:val="20"/>
          <w:szCs w:val="20"/>
        </w:rPr>
        <w:t xml:space="preserve">предусмотренных ч. </w:t>
      </w:r>
      <w:r w:rsidR="00545B0D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 w:rsidRPr="00133210">
        <w:rPr>
          <w:rFonts w:ascii="Times New Roman" w:hAnsi="Times New Roman"/>
          <w:sz w:val="20"/>
          <w:szCs w:val="20"/>
        </w:rPr>
        <w:t>ст. 55.</w:t>
      </w:r>
      <w:r w:rsidR="00545B0D">
        <w:rPr>
          <w:rFonts w:ascii="Times New Roman" w:hAnsi="Times New Roman"/>
          <w:sz w:val="20"/>
          <w:szCs w:val="20"/>
        </w:rPr>
        <w:t>4</w:t>
      </w:r>
      <w:r w:rsidRPr="00133210">
        <w:rPr>
          <w:rFonts w:ascii="Times New Roman" w:hAnsi="Times New Roman"/>
          <w:sz w:val="20"/>
          <w:szCs w:val="20"/>
        </w:rPr>
        <w:t xml:space="preserve"> Градостроительного кодекса РФ</w:t>
      </w:r>
      <w:r w:rsidR="00C86C27">
        <w:rPr>
          <w:rFonts w:ascii="Times New Roman" w:hAnsi="Times New Roman"/>
          <w:sz w:val="20"/>
          <w:szCs w:val="20"/>
        </w:rPr>
        <w:t>.</w:t>
      </w:r>
    </w:p>
    <w:p w:rsidR="00F32456" w:rsidRPr="00757493" w:rsidRDefault="00F32456" w:rsidP="00F32456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sz w:val="20"/>
          <w:szCs w:val="20"/>
        </w:rPr>
        <w:t xml:space="preserve">Выступил член Совета Герасимов А.П., который предложил </w:t>
      </w:r>
      <w:r>
        <w:rPr>
          <w:rFonts w:ascii="Times New Roman" w:hAnsi="Times New Roman"/>
          <w:sz w:val="20"/>
          <w:szCs w:val="20"/>
        </w:rPr>
        <w:t>в</w:t>
      </w:r>
      <w:r w:rsidRPr="006B7884">
        <w:rPr>
          <w:rFonts w:ascii="Times New Roman" w:hAnsi="Times New Roman"/>
          <w:sz w:val="20"/>
          <w:szCs w:val="20"/>
        </w:rPr>
        <w:t xml:space="preserve"> соответствии </w:t>
      </w:r>
      <w:r w:rsidR="00211150" w:rsidRPr="00133210">
        <w:rPr>
          <w:rFonts w:ascii="Times New Roman" w:hAnsi="Times New Roman"/>
          <w:sz w:val="20"/>
          <w:szCs w:val="20"/>
        </w:rPr>
        <w:t xml:space="preserve">ч. </w:t>
      </w:r>
      <w:r w:rsidR="00211150">
        <w:rPr>
          <w:rFonts w:ascii="Times New Roman" w:hAnsi="Times New Roman"/>
          <w:sz w:val="20"/>
          <w:szCs w:val="20"/>
        </w:rPr>
        <w:t xml:space="preserve">2 </w:t>
      </w:r>
      <w:r w:rsidR="00211150" w:rsidRPr="00133210">
        <w:rPr>
          <w:rFonts w:ascii="Times New Roman" w:hAnsi="Times New Roman"/>
          <w:sz w:val="20"/>
          <w:szCs w:val="20"/>
        </w:rPr>
        <w:t>ст. 55.</w:t>
      </w:r>
      <w:r w:rsidR="00211150">
        <w:rPr>
          <w:rFonts w:ascii="Times New Roman" w:hAnsi="Times New Roman"/>
          <w:sz w:val="20"/>
          <w:szCs w:val="20"/>
        </w:rPr>
        <w:t>4</w:t>
      </w:r>
      <w:r w:rsidRPr="006B7884">
        <w:rPr>
          <w:rFonts w:ascii="Times New Roman" w:hAnsi="Times New Roman"/>
          <w:sz w:val="20"/>
          <w:szCs w:val="20"/>
        </w:rPr>
        <w:t xml:space="preserve"> Градостроительного кодекса РФ </w:t>
      </w:r>
      <w:r w:rsidR="00211150" w:rsidRPr="00211150">
        <w:rPr>
          <w:rFonts w:ascii="Times New Roman" w:hAnsi="Times New Roman"/>
          <w:sz w:val="20"/>
          <w:szCs w:val="20"/>
        </w:rPr>
        <w:t>дополнительно сформировать компенсационный фонд обеспечения договорных обязательств</w:t>
      </w:r>
      <w:r w:rsidR="00C86C27" w:rsidRPr="00C86C27">
        <w:t xml:space="preserve"> </w:t>
      </w:r>
      <w:r w:rsidR="00C86C27" w:rsidRPr="00C86C27">
        <w:rPr>
          <w:rFonts w:ascii="Times New Roman" w:hAnsi="Times New Roman"/>
          <w:sz w:val="20"/>
          <w:szCs w:val="20"/>
        </w:rPr>
        <w:t>Союза «Невское объединение проектировщиков»</w:t>
      </w:r>
      <w:r w:rsidR="00211150">
        <w:rPr>
          <w:rFonts w:ascii="Times New Roman" w:hAnsi="Times New Roman"/>
          <w:sz w:val="20"/>
          <w:szCs w:val="20"/>
        </w:rPr>
        <w:t>.</w:t>
      </w:r>
    </w:p>
    <w:p w:rsidR="00F32456" w:rsidRPr="00757493" w:rsidRDefault="00F32456" w:rsidP="00F32456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F32456" w:rsidRPr="00757493" w:rsidRDefault="00F32456" w:rsidP="00F32456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b/>
          <w:sz w:val="20"/>
          <w:szCs w:val="20"/>
        </w:rPr>
        <w:t>Голосовали:</w:t>
      </w:r>
      <w:r w:rsidRPr="00757493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757493">
        <w:rPr>
          <w:rFonts w:ascii="Times New Roman" w:hAnsi="Times New Roman"/>
          <w:sz w:val="20"/>
          <w:szCs w:val="20"/>
        </w:rPr>
        <w:t>За»  -</w:t>
      </w:r>
      <w:proofErr w:type="gramEnd"/>
      <w:r w:rsidRPr="00757493"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F32456" w:rsidRPr="00757493" w:rsidRDefault="00F32456" w:rsidP="00F32456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57493">
        <w:rPr>
          <w:rFonts w:ascii="Times New Roman" w:hAnsi="Times New Roman"/>
          <w:b/>
          <w:sz w:val="20"/>
          <w:szCs w:val="20"/>
        </w:rPr>
        <w:t>РЕШИЛИ:</w:t>
      </w:r>
    </w:p>
    <w:p w:rsidR="00C810DE" w:rsidRPr="0094102C" w:rsidRDefault="00892EC9" w:rsidP="0094102C">
      <w:pPr>
        <w:pStyle w:val="a4"/>
        <w:numPr>
          <w:ilvl w:val="3"/>
          <w:numId w:val="9"/>
        </w:numPr>
        <w:tabs>
          <w:tab w:val="left" w:pos="284"/>
          <w:tab w:val="left" w:pos="426"/>
        </w:tabs>
        <w:spacing w:before="120" w:after="36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</w:t>
      </w:r>
      <w:r w:rsidRPr="00892EC9">
        <w:rPr>
          <w:rFonts w:ascii="Times New Roman" w:hAnsi="Times New Roman"/>
          <w:b/>
          <w:sz w:val="20"/>
          <w:szCs w:val="20"/>
        </w:rPr>
        <w:t xml:space="preserve"> соответствии ч. 2 ст. 55.4 Градостроительного кодекса РФ дополнительно сформировать компенсационный фонд обеспечения договорных обязательств</w:t>
      </w:r>
      <w:r w:rsidR="0094102C" w:rsidRPr="0094102C">
        <w:t xml:space="preserve"> </w:t>
      </w:r>
      <w:r w:rsidR="0094102C" w:rsidRPr="0094102C">
        <w:rPr>
          <w:rFonts w:ascii="Times New Roman" w:hAnsi="Times New Roman"/>
          <w:b/>
          <w:sz w:val="20"/>
          <w:szCs w:val="20"/>
        </w:rPr>
        <w:t>Союза «Невское объединение проектировщиков»</w:t>
      </w:r>
      <w:r w:rsidRPr="00892EC9">
        <w:rPr>
          <w:rFonts w:ascii="Times New Roman" w:hAnsi="Times New Roman"/>
          <w:b/>
          <w:sz w:val="20"/>
          <w:szCs w:val="20"/>
        </w:rPr>
        <w:t>.</w:t>
      </w:r>
    </w:p>
    <w:p w:rsidR="0094102C" w:rsidRPr="0094102C" w:rsidRDefault="0094102C" w:rsidP="0094102C">
      <w:pPr>
        <w:pStyle w:val="a4"/>
        <w:tabs>
          <w:tab w:val="left" w:pos="284"/>
          <w:tab w:val="left" w:pos="426"/>
        </w:tabs>
        <w:spacing w:before="120" w:after="3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C810DE" w:rsidRDefault="00C810DE" w:rsidP="00802DC4">
      <w:pPr>
        <w:pStyle w:val="a4"/>
        <w:tabs>
          <w:tab w:val="left" w:pos="284"/>
          <w:tab w:val="left" w:pos="426"/>
        </w:tabs>
        <w:spacing w:before="120" w:after="36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EC4B28" w:rsidRDefault="00EC4B28" w:rsidP="00802DC4">
      <w:pPr>
        <w:pStyle w:val="a4"/>
        <w:tabs>
          <w:tab w:val="left" w:pos="284"/>
          <w:tab w:val="left" w:pos="426"/>
        </w:tabs>
        <w:spacing w:before="120" w:after="36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937A0">
        <w:rPr>
          <w:rFonts w:ascii="Times New Roman" w:hAnsi="Times New Roman"/>
          <w:sz w:val="20"/>
          <w:szCs w:val="20"/>
        </w:rPr>
        <w:t>Председатель Совета Союза                                                                   Пискун А.М.</w:t>
      </w:r>
    </w:p>
    <w:p w:rsidR="00802DC4" w:rsidRPr="007937A0" w:rsidRDefault="00802DC4" w:rsidP="00802DC4">
      <w:pPr>
        <w:pStyle w:val="a4"/>
        <w:tabs>
          <w:tab w:val="left" w:pos="284"/>
          <w:tab w:val="left" w:pos="426"/>
        </w:tabs>
        <w:spacing w:before="120" w:after="36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C4B28" w:rsidRPr="00757493" w:rsidRDefault="00EC4B28" w:rsidP="002A38E7">
      <w:pPr>
        <w:pStyle w:val="a3"/>
        <w:tabs>
          <w:tab w:val="left" w:pos="284"/>
          <w:tab w:val="left" w:pos="426"/>
        </w:tabs>
        <w:spacing w:before="360"/>
        <w:jc w:val="both"/>
        <w:rPr>
          <w:rFonts w:ascii="Times New Roman" w:hAnsi="Times New Roman"/>
          <w:sz w:val="20"/>
          <w:szCs w:val="20"/>
        </w:rPr>
      </w:pPr>
      <w:r w:rsidRPr="00757493">
        <w:rPr>
          <w:rFonts w:ascii="Times New Roman" w:hAnsi="Times New Roman"/>
          <w:sz w:val="20"/>
          <w:szCs w:val="20"/>
        </w:rPr>
        <w:t>Секретарь заседания Совета Союза                                                       Герасимов А.П.</w:t>
      </w:r>
    </w:p>
    <w:sectPr w:rsidR="00EC4B28" w:rsidRPr="00757493" w:rsidSect="002A38E7">
      <w:footerReference w:type="default" r:id="rId8"/>
      <w:pgSz w:w="11906" w:h="16838"/>
      <w:pgMar w:top="90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49" w:rsidRDefault="008D6349" w:rsidP="008D6349">
      <w:pPr>
        <w:spacing w:after="0" w:line="240" w:lineRule="auto"/>
      </w:pPr>
      <w:r>
        <w:separator/>
      </w:r>
    </w:p>
  </w:endnote>
  <w:endnote w:type="continuationSeparator" w:id="0">
    <w:p w:rsidR="008D6349" w:rsidRDefault="008D6349" w:rsidP="008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718983"/>
      <w:docPartObj>
        <w:docPartGallery w:val="Page Numbers (Bottom of Page)"/>
        <w:docPartUnique/>
      </w:docPartObj>
    </w:sdtPr>
    <w:sdtEndPr/>
    <w:sdtContent>
      <w:p w:rsidR="008D6349" w:rsidRDefault="008D6349" w:rsidP="008D6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02C">
          <w:rPr>
            <w:noProof/>
          </w:rPr>
          <w:t>2</w:t>
        </w:r>
        <w:r>
          <w:fldChar w:fldCharType="end"/>
        </w:r>
      </w:p>
    </w:sdtContent>
  </w:sdt>
  <w:p w:rsidR="008D6349" w:rsidRDefault="008D63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49" w:rsidRDefault="008D6349" w:rsidP="008D6349">
      <w:pPr>
        <w:spacing w:after="0" w:line="240" w:lineRule="auto"/>
      </w:pPr>
      <w:r>
        <w:separator/>
      </w:r>
    </w:p>
  </w:footnote>
  <w:footnote w:type="continuationSeparator" w:id="0">
    <w:p w:rsidR="008D6349" w:rsidRDefault="008D6349" w:rsidP="008D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AC5"/>
    <w:multiLevelType w:val="hybridMultilevel"/>
    <w:tmpl w:val="20B2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5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6F6FD0"/>
    <w:multiLevelType w:val="hybridMultilevel"/>
    <w:tmpl w:val="9280C24C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EB3B78"/>
    <w:multiLevelType w:val="hybridMultilevel"/>
    <w:tmpl w:val="31A00F82"/>
    <w:lvl w:ilvl="0" w:tplc="5EE01280">
      <w:start w:val="1"/>
      <w:numFmt w:val="upperRoman"/>
      <w:lvlText w:val="%1)"/>
      <w:lvlJc w:val="left"/>
      <w:pPr>
        <w:ind w:left="69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23AE0BCC"/>
    <w:multiLevelType w:val="hybridMultilevel"/>
    <w:tmpl w:val="1E60AF74"/>
    <w:lvl w:ilvl="0" w:tplc="57FA7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64652"/>
    <w:multiLevelType w:val="hybridMultilevel"/>
    <w:tmpl w:val="E8D02AD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A26FAB"/>
    <w:multiLevelType w:val="hybridMultilevel"/>
    <w:tmpl w:val="3CD2D568"/>
    <w:lvl w:ilvl="0" w:tplc="1E34F68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742058B8">
      <w:start w:val="1"/>
      <w:numFmt w:val="decimal"/>
      <w:lvlText w:val="%4."/>
      <w:lvlJc w:val="left"/>
      <w:pPr>
        <w:ind w:left="2804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9E159E"/>
    <w:multiLevelType w:val="hybridMultilevel"/>
    <w:tmpl w:val="BF386E78"/>
    <w:lvl w:ilvl="0" w:tplc="854A03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403E6"/>
    <w:multiLevelType w:val="hybridMultilevel"/>
    <w:tmpl w:val="9392CA12"/>
    <w:lvl w:ilvl="0" w:tplc="C128A7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760AC2"/>
    <w:multiLevelType w:val="hybridMultilevel"/>
    <w:tmpl w:val="CAF49BE4"/>
    <w:lvl w:ilvl="0" w:tplc="FED01C24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213E35"/>
    <w:multiLevelType w:val="hybridMultilevel"/>
    <w:tmpl w:val="91C84DBA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6425A"/>
    <w:multiLevelType w:val="hybridMultilevel"/>
    <w:tmpl w:val="62142AE2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DEE01CF"/>
    <w:multiLevelType w:val="hybridMultilevel"/>
    <w:tmpl w:val="7C402248"/>
    <w:lvl w:ilvl="0" w:tplc="57FA7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A"/>
    <w:rsid w:val="00007463"/>
    <w:rsid w:val="00036710"/>
    <w:rsid w:val="000527D3"/>
    <w:rsid w:val="00066259"/>
    <w:rsid w:val="00080C53"/>
    <w:rsid w:val="000810A9"/>
    <w:rsid w:val="000959E9"/>
    <w:rsid w:val="000C07E6"/>
    <w:rsid w:val="000C7D29"/>
    <w:rsid w:val="000D2032"/>
    <w:rsid w:val="000D7B09"/>
    <w:rsid w:val="000F5260"/>
    <w:rsid w:val="000F73D0"/>
    <w:rsid w:val="00133210"/>
    <w:rsid w:val="001344DE"/>
    <w:rsid w:val="00137127"/>
    <w:rsid w:val="00142CB5"/>
    <w:rsid w:val="00143E9E"/>
    <w:rsid w:val="00156183"/>
    <w:rsid w:val="00156D0B"/>
    <w:rsid w:val="001601D7"/>
    <w:rsid w:val="00161EF1"/>
    <w:rsid w:val="001704B7"/>
    <w:rsid w:val="001A57B7"/>
    <w:rsid w:val="001F5E2B"/>
    <w:rsid w:val="00211150"/>
    <w:rsid w:val="0021399E"/>
    <w:rsid w:val="002248D6"/>
    <w:rsid w:val="002700CF"/>
    <w:rsid w:val="002A38E7"/>
    <w:rsid w:val="002C23D6"/>
    <w:rsid w:val="002C6BB3"/>
    <w:rsid w:val="002C787D"/>
    <w:rsid w:val="002D273B"/>
    <w:rsid w:val="002D41A8"/>
    <w:rsid w:val="003049B5"/>
    <w:rsid w:val="00313BB3"/>
    <w:rsid w:val="003160C3"/>
    <w:rsid w:val="00323C41"/>
    <w:rsid w:val="00327541"/>
    <w:rsid w:val="00381364"/>
    <w:rsid w:val="0039186B"/>
    <w:rsid w:val="003B21F8"/>
    <w:rsid w:val="003D63D6"/>
    <w:rsid w:val="003E0DFF"/>
    <w:rsid w:val="003E1BE9"/>
    <w:rsid w:val="003E6680"/>
    <w:rsid w:val="003E6D95"/>
    <w:rsid w:val="00415BD8"/>
    <w:rsid w:val="0042198F"/>
    <w:rsid w:val="00425839"/>
    <w:rsid w:val="00480977"/>
    <w:rsid w:val="004F3B16"/>
    <w:rsid w:val="00500C19"/>
    <w:rsid w:val="005044A4"/>
    <w:rsid w:val="00512047"/>
    <w:rsid w:val="00524311"/>
    <w:rsid w:val="005313C5"/>
    <w:rsid w:val="00534A19"/>
    <w:rsid w:val="00536DBE"/>
    <w:rsid w:val="00545B0D"/>
    <w:rsid w:val="0055630A"/>
    <w:rsid w:val="00561BA1"/>
    <w:rsid w:val="00565C42"/>
    <w:rsid w:val="00575DB4"/>
    <w:rsid w:val="0059223C"/>
    <w:rsid w:val="005A2F32"/>
    <w:rsid w:val="005C3B44"/>
    <w:rsid w:val="005C423C"/>
    <w:rsid w:val="005F1DD8"/>
    <w:rsid w:val="00616DC3"/>
    <w:rsid w:val="00642CEE"/>
    <w:rsid w:val="006454CE"/>
    <w:rsid w:val="00660E9E"/>
    <w:rsid w:val="0066146A"/>
    <w:rsid w:val="006753C6"/>
    <w:rsid w:val="006A6B22"/>
    <w:rsid w:val="006B7884"/>
    <w:rsid w:val="006D6F1E"/>
    <w:rsid w:val="006E794A"/>
    <w:rsid w:val="006F1C63"/>
    <w:rsid w:val="006F2865"/>
    <w:rsid w:val="00743FCB"/>
    <w:rsid w:val="00747476"/>
    <w:rsid w:val="00757493"/>
    <w:rsid w:val="00761E53"/>
    <w:rsid w:val="00762631"/>
    <w:rsid w:val="0076691F"/>
    <w:rsid w:val="00772422"/>
    <w:rsid w:val="007820E4"/>
    <w:rsid w:val="00790C6E"/>
    <w:rsid w:val="007937A0"/>
    <w:rsid w:val="007B1218"/>
    <w:rsid w:val="007D131D"/>
    <w:rsid w:val="00802DC4"/>
    <w:rsid w:val="00805863"/>
    <w:rsid w:val="00837158"/>
    <w:rsid w:val="00845056"/>
    <w:rsid w:val="008579E7"/>
    <w:rsid w:val="0088370F"/>
    <w:rsid w:val="00885E3C"/>
    <w:rsid w:val="00892EC9"/>
    <w:rsid w:val="008B5A14"/>
    <w:rsid w:val="008B675A"/>
    <w:rsid w:val="008D6349"/>
    <w:rsid w:val="008F3936"/>
    <w:rsid w:val="009105F6"/>
    <w:rsid w:val="0091387A"/>
    <w:rsid w:val="00930037"/>
    <w:rsid w:val="0094102C"/>
    <w:rsid w:val="0097580B"/>
    <w:rsid w:val="0097645F"/>
    <w:rsid w:val="00982AAA"/>
    <w:rsid w:val="00982BC1"/>
    <w:rsid w:val="009841D1"/>
    <w:rsid w:val="00995AA8"/>
    <w:rsid w:val="009B1F4C"/>
    <w:rsid w:val="009C3C6B"/>
    <w:rsid w:val="009F4795"/>
    <w:rsid w:val="00A04276"/>
    <w:rsid w:val="00A11404"/>
    <w:rsid w:val="00A2381A"/>
    <w:rsid w:val="00A27153"/>
    <w:rsid w:val="00A74969"/>
    <w:rsid w:val="00A93F0B"/>
    <w:rsid w:val="00AB0249"/>
    <w:rsid w:val="00AE2C6C"/>
    <w:rsid w:val="00AE43A4"/>
    <w:rsid w:val="00AF5A46"/>
    <w:rsid w:val="00B1482B"/>
    <w:rsid w:val="00B3150C"/>
    <w:rsid w:val="00B45308"/>
    <w:rsid w:val="00B62D24"/>
    <w:rsid w:val="00B72838"/>
    <w:rsid w:val="00B737A8"/>
    <w:rsid w:val="00B916AC"/>
    <w:rsid w:val="00B925AF"/>
    <w:rsid w:val="00B975B4"/>
    <w:rsid w:val="00BB408D"/>
    <w:rsid w:val="00BB4C29"/>
    <w:rsid w:val="00BC1B78"/>
    <w:rsid w:val="00BE66BA"/>
    <w:rsid w:val="00BF0D0C"/>
    <w:rsid w:val="00C059CD"/>
    <w:rsid w:val="00C31CD6"/>
    <w:rsid w:val="00C331B2"/>
    <w:rsid w:val="00C63184"/>
    <w:rsid w:val="00C661BB"/>
    <w:rsid w:val="00C810DE"/>
    <w:rsid w:val="00C84134"/>
    <w:rsid w:val="00C86C27"/>
    <w:rsid w:val="00C92A25"/>
    <w:rsid w:val="00C94BA0"/>
    <w:rsid w:val="00CC25CD"/>
    <w:rsid w:val="00CD2A78"/>
    <w:rsid w:val="00CE4710"/>
    <w:rsid w:val="00D02775"/>
    <w:rsid w:val="00D254F6"/>
    <w:rsid w:val="00D30AC1"/>
    <w:rsid w:val="00D41F8A"/>
    <w:rsid w:val="00D43436"/>
    <w:rsid w:val="00D64F9D"/>
    <w:rsid w:val="00D76BEA"/>
    <w:rsid w:val="00D80627"/>
    <w:rsid w:val="00D932BD"/>
    <w:rsid w:val="00DA0575"/>
    <w:rsid w:val="00DA2FCE"/>
    <w:rsid w:val="00DA3188"/>
    <w:rsid w:val="00DA6DE7"/>
    <w:rsid w:val="00DC2131"/>
    <w:rsid w:val="00DC6160"/>
    <w:rsid w:val="00DE079E"/>
    <w:rsid w:val="00DE33F5"/>
    <w:rsid w:val="00E25595"/>
    <w:rsid w:val="00E414D2"/>
    <w:rsid w:val="00E4599A"/>
    <w:rsid w:val="00E53E23"/>
    <w:rsid w:val="00E63579"/>
    <w:rsid w:val="00E84AA2"/>
    <w:rsid w:val="00E860B6"/>
    <w:rsid w:val="00E90805"/>
    <w:rsid w:val="00EC4B28"/>
    <w:rsid w:val="00ED10DC"/>
    <w:rsid w:val="00ED5E56"/>
    <w:rsid w:val="00ED7D80"/>
    <w:rsid w:val="00EE301E"/>
    <w:rsid w:val="00F03B2D"/>
    <w:rsid w:val="00F1495E"/>
    <w:rsid w:val="00F15989"/>
    <w:rsid w:val="00F32456"/>
    <w:rsid w:val="00F46BCE"/>
    <w:rsid w:val="00F805A8"/>
    <w:rsid w:val="00F8442A"/>
    <w:rsid w:val="00FA5195"/>
    <w:rsid w:val="00FA596F"/>
    <w:rsid w:val="00FB452D"/>
    <w:rsid w:val="00FB487D"/>
    <w:rsid w:val="00FD4102"/>
    <w:rsid w:val="00FF2841"/>
    <w:rsid w:val="00FF4D80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661B125E-31D0-47D7-9076-CCBF39A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35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41BE-475A-4949-908B-55655B45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М. Бебых</dc:creator>
  <cp:keywords/>
  <dc:description/>
  <cp:lastModifiedBy>Елена С. Алексеева</cp:lastModifiedBy>
  <cp:revision>26</cp:revision>
  <cp:lastPrinted>2019-02-14T09:17:00Z</cp:lastPrinted>
  <dcterms:created xsi:type="dcterms:W3CDTF">2019-03-06T07:04:00Z</dcterms:created>
  <dcterms:modified xsi:type="dcterms:W3CDTF">2019-03-15T12:38:00Z</dcterms:modified>
</cp:coreProperties>
</file>